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4FA8" w14:textId="74EC82F0" w:rsidR="002E69EB" w:rsidRPr="00940D78" w:rsidRDefault="00826633" w:rsidP="00514D07">
      <w:pPr>
        <w:rPr>
          <w:rFonts w:ascii="メイリオ" w:eastAsia="メイリオ" w:hAnsi="メイリオ" w:cs="メイリオ"/>
          <w:sz w:val="24"/>
          <w:szCs w:val="24"/>
        </w:rPr>
      </w:pPr>
      <w:r>
        <w:rPr>
          <w:rFonts w:ascii="メイリオ" w:eastAsia="メイリオ" w:hAnsi="メイリオ" w:cs="メイリオ" w:hint="eastAsia"/>
          <w:sz w:val="24"/>
          <w:szCs w:val="24"/>
        </w:rPr>
        <w:t>第４０回大垣</w:t>
      </w:r>
      <w:r w:rsidR="00DA0C45" w:rsidRPr="00514D07">
        <w:rPr>
          <w:rFonts w:ascii="メイリオ" w:eastAsia="メイリオ" w:hAnsi="メイリオ" w:cs="メイリオ" w:hint="eastAsia"/>
          <w:sz w:val="24"/>
          <w:szCs w:val="24"/>
        </w:rPr>
        <w:t>フェンシング大会における開催ガイドライン</w:t>
      </w:r>
    </w:p>
    <w:p w14:paraId="5E82BF6A" w14:textId="77777777" w:rsidR="001A68D8" w:rsidRDefault="001A68D8" w:rsidP="00514D07">
      <w:pPr>
        <w:rPr>
          <w:rFonts w:ascii="メイリオ" w:eastAsia="メイリオ" w:hAnsi="メイリオ" w:cs="メイリオ"/>
          <w:b/>
          <w:color w:val="4472C4" w:themeColor="accent5"/>
          <w:sz w:val="24"/>
          <w:szCs w:val="24"/>
        </w:rPr>
      </w:pPr>
      <w:r>
        <w:rPr>
          <w:rFonts w:ascii="メイリオ" w:eastAsia="メイリオ" w:hAnsi="メイリオ" w:cs="メイリオ" w:hint="eastAsia"/>
          <w:b/>
          <w:color w:val="4472C4" w:themeColor="accent5"/>
          <w:sz w:val="24"/>
          <w:szCs w:val="24"/>
        </w:rPr>
        <w:t>開催における感染防止対策</w:t>
      </w:r>
    </w:p>
    <w:p w14:paraId="58F63F1D" w14:textId="77777777" w:rsidR="001A68D8" w:rsidRPr="001A68D8" w:rsidRDefault="001A68D8" w:rsidP="00514D07">
      <w:pPr>
        <w:rPr>
          <w:rFonts w:ascii="メイリオ" w:eastAsia="メイリオ" w:hAnsi="メイリオ" w:cs="メイリオ"/>
          <w:b/>
          <w:sz w:val="24"/>
          <w:szCs w:val="24"/>
        </w:rPr>
      </w:pPr>
      <w:r w:rsidRPr="001A68D8">
        <w:rPr>
          <w:rFonts w:ascii="メイリオ" w:eastAsia="メイリオ" w:hAnsi="メイリオ" w:cs="メイリオ" w:hint="eastAsia"/>
          <w:b/>
          <w:sz w:val="24"/>
          <w:szCs w:val="24"/>
        </w:rPr>
        <w:t>全般的な事項</w:t>
      </w:r>
    </w:p>
    <w:p w14:paraId="79E0342B" w14:textId="77777777" w:rsidR="002E69EB" w:rsidRPr="008158AE" w:rsidRDefault="00514D07" w:rsidP="008158AE">
      <w:pPr>
        <w:shd w:val="clear" w:color="auto" w:fill="FFFFFF"/>
        <w:ind w:left="260" w:hangingChars="100" w:hanging="260"/>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2E69EB" w:rsidRPr="008158AE">
        <w:rPr>
          <w:rFonts w:ascii="AR丸ゴシック体M" w:eastAsia="AR丸ゴシック体M" w:hAnsi="メイリオ" w:cs="メイリオ" w:hint="eastAsia"/>
          <w:color w:val="222222"/>
          <w:spacing w:val="10"/>
          <w:kern w:val="0"/>
          <w:sz w:val="24"/>
          <w:szCs w:val="24"/>
        </w:rPr>
        <w:t>感染防止のためチェックリスト化したものを適切な場所（イベ</w:t>
      </w:r>
      <w:r w:rsidR="00B22C40" w:rsidRPr="008158AE">
        <w:rPr>
          <w:rFonts w:ascii="AR丸ゴシック体M" w:eastAsia="AR丸ゴシック体M" w:hAnsi="メイリオ" w:cs="メイリオ" w:hint="eastAsia"/>
          <w:color w:val="222222"/>
          <w:spacing w:val="10"/>
          <w:kern w:val="0"/>
          <w:sz w:val="24"/>
          <w:szCs w:val="24"/>
        </w:rPr>
        <w:t>ントの受付窓口</w:t>
      </w:r>
      <w:r w:rsidR="002E69EB" w:rsidRPr="008158AE">
        <w:rPr>
          <w:rFonts w:ascii="AR丸ゴシック体M" w:eastAsia="AR丸ゴシック体M" w:hAnsi="メイリオ" w:cs="メイリオ" w:hint="eastAsia"/>
          <w:color w:val="222222"/>
          <w:spacing w:val="10"/>
          <w:kern w:val="0"/>
          <w:sz w:val="24"/>
          <w:szCs w:val="24"/>
        </w:rPr>
        <w:t>等）に掲示する。</w:t>
      </w:r>
    </w:p>
    <w:p w14:paraId="293E4065" w14:textId="77777777" w:rsidR="002E69EB" w:rsidRPr="008158AE" w:rsidRDefault="002E69EB" w:rsidP="002E69EB">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□各</w:t>
      </w:r>
      <w:r w:rsidR="007C1202" w:rsidRPr="008158AE">
        <w:rPr>
          <w:rFonts w:ascii="AR丸ゴシック体M" w:eastAsia="AR丸ゴシック体M" w:hAnsi="メイリオ" w:cs="メイリオ" w:hint="eastAsia"/>
          <w:color w:val="222222"/>
          <w:spacing w:val="10"/>
          <w:kern w:val="0"/>
          <w:sz w:val="24"/>
          <w:szCs w:val="24"/>
        </w:rPr>
        <w:t>事項が</w:t>
      </w:r>
      <w:r w:rsidRPr="008158AE">
        <w:rPr>
          <w:rFonts w:ascii="AR丸ゴシック体M" w:eastAsia="AR丸ゴシック体M" w:hAnsi="メイリオ" w:cs="メイリオ" w:hint="eastAsia"/>
          <w:color w:val="222222"/>
          <w:spacing w:val="10"/>
          <w:kern w:val="0"/>
          <w:sz w:val="24"/>
          <w:szCs w:val="24"/>
        </w:rPr>
        <w:t>遵守されているか会場内を定期的に巡回・確認する。</w:t>
      </w:r>
    </w:p>
    <w:p w14:paraId="54393663" w14:textId="77777777" w:rsidR="002E69EB" w:rsidRPr="008158AE" w:rsidRDefault="002E69EB"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□万が一感染が発生した場合に備え、個人</w:t>
      </w:r>
      <w:r w:rsidR="007C1202" w:rsidRPr="008158AE">
        <w:rPr>
          <w:rFonts w:ascii="AR丸ゴシック体M" w:eastAsia="AR丸ゴシック体M" w:hAnsi="メイリオ" w:cs="メイリオ" w:hint="eastAsia"/>
          <w:color w:val="222222"/>
          <w:spacing w:val="10"/>
          <w:kern w:val="0"/>
          <w:sz w:val="24"/>
          <w:szCs w:val="24"/>
        </w:rPr>
        <w:t>情報の取扱いに十分注意しながら、参加当日に参加者より提出を受けた</w:t>
      </w:r>
      <w:r w:rsidRPr="008158AE">
        <w:rPr>
          <w:rFonts w:ascii="AR丸ゴシック体M" w:eastAsia="AR丸ゴシック体M" w:hAnsi="メイリオ" w:cs="メイリオ" w:hint="eastAsia"/>
          <w:color w:val="222222"/>
          <w:spacing w:val="10"/>
          <w:kern w:val="0"/>
          <w:sz w:val="24"/>
          <w:szCs w:val="24"/>
        </w:rPr>
        <w:t>書面</w:t>
      </w:r>
      <w:r w:rsidR="007C1202" w:rsidRPr="008158AE">
        <w:rPr>
          <w:rFonts w:ascii="AR丸ゴシック体M" w:eastAsia="AR丸ゴシック体M" w:hAnsi="メイリオ" w:cs="メイリオ" w:hint="eastAsia"/>
          <w:color w:val="222222"/>
          <w:spacing w:val="10"/>
          <w:kern w:val="0"/>
          <w:sz w:val="24"/>
          <w:szCs w:val="24"/>
        </w:rPr>
        <w:t>について、</w:t>
      </w:r>
      <w:r w:rsidR="00B22C40" w:rsidRPr="008158AE">
        <w:rPr>
          <w:rFonts w:ascii="AR丸ゴシック体M" w:eastAsia="AR丸ゴシック体M" w:hAnsi="メイリオ" w:cs="メイリオ" w:hint="eastAsia"/>
          <w:color w:val="222222"/>
          <w:spacing w:val="10"/>
          <w:kern w:val="0"/>
          <w:sz w:val="24"/>
          <w:szCs w:val="24"/>
        </w:rPr>
        <w:t>期間（少なくとも1か月</w:t>
      </w:r>
      <w:r w:rsidRPr="008158AE">
        <w:rPr>
          <w:rFonts w:ascii="AR丸ゴシック体M" w:eastAsia="AR丸ゴシック体M" w:hAnsi="メイリオ" w:cs="メイリオ" w:hint="eastAsia"/>
          <w:color w:val="222222"/>
          <w:spacing w:val="10"/>
          <w:kern w:val="0"/>
          <w:sz w:val="24"/>
          <w:szCs w:val="24"/>
        </w:rPr>
        <w:t>以上）を定めて保存しておく。</w:t>
      </w:r>
    </w:p>
    <w:p w14:paraId="683BF9A1" w14:textId="39032B3C" w:rsidR="00636F1B" w:rsidRPr="00826633" w:rsidRDefault="002E69EB" w:rsidP="00826633">
      <w:pPr>
        <w:widowControl/>
        <w:shd w:val="clear" w:color="auto" w:fill="FFFFFF"/>
        <w:ind w:left="260" w:hangingChars="100" w:hanging="260"/>
        <w:jc w:val="left"/>
        <w:rPr>
          <w:rFonts w:ascii="AR丸ゴシック体M" w:eastAsia="AR丸ゴシック体M" w:hAnsi="メイリオ" w:cs="メイリオ" w:hint="eastAsia"/>
          <w:color w:val="FF0000"/>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Pr="008158AE">
        <w:rPr>
          <w:rFonts w:ascii="AR丸ゴシック体M" w:eastAsia="AR丸ゴシック体M" w:hAnsi="メイリオ" w:cs="メイリオ" w:hint="eastAsia"/>
          <w:spacing w:val="10"/>
          <w:kern w:val="0"/>
          <w:sz w:val="24"/>
          <w:szCs w:val="24"/>
        </w:rPr>
        <w:t>イベント後に参加者から新型コロナウイルス感染症を発症したとの報告があった場合や、地域の</w:t>
      </w:r>
      <w:r w:rsidR="008158AE" w:rsidRPr="008158AE">
        <w:rPr>
          <w:rFonts w:ascii="AR丸ゴシック体M" w:eastAsia="AR丸ゴシック体M" w:hAnsi="メイリオ" w:cs="メイリオ" w:hint="eastAsia"/>
          <w:spacing w:val="10"/>
          <w:kern w:val="0"/>
          <w:sz w:val="24"/>
          <w:szCs w:val="24"/>
        </w:rPr>
        <w:t>生活圏において感染拡大の可能性が報告された場合、施設の立地する自治体</w:t>
      </w:r>
      <w:r w:rsidR="00636F1B" w:rsidRPr="002B5D78">
        <w:rPr>
          <w:rFonts w:ascii="AR丸ゴシック体M" w:eastAsia="AR丸ゴシック体M" w:hAnsi="メイリオ" w:cs="メイリオ" w:hint="eastAsia"/>
          <w:spacing w:val="10"/>
          <w:kern w:val="0"/>
          <w:sz w:val="24"/>
          <w:szCs w:val="24"/>
        </w:rPr>
        <w:t>へ</w:t>
      </w:r>
      <w:r w:rsidR="008158AE" w:rsidRPr="008158AE">
        <w:rPr>
          <w:rFonts w:ascii="AR丸ゴシック体M" w:eastAsia="AR丸ゴシック体M" w:hAnsi="メイリオ" w:cs="メイリオ" w:hint="eastAsia"/>
          <w:spacing w:val="10"/>
          <w:kern w:val="0"/>
          <w:sz w:val="24"/>
          <w:szCs w:val="24"/>
        </w:rPr>
        <w:t>の報告</w:t>
      </w:r>
      <w:r w:rsidR="00514D07" w:rsidRPr="008158AE">
        <w:rPr>
          <w:rFonts w:ascii="AR丸ゴシック体M" w:eastAsia="AR丸ゴシック体M" w:hAnsi="メイリオ" w:cs="メイリオ" w:hint="eastAsia"/>
          <w:spacing w:val="10"/>
          <w:kern w:val="0"/>
          <w:sz w:val="24"/>
          <w:szCs w:val="24"/>
        </w:rPr>
        <w:t>。</w:t>
      </w:r>
    </w:p>
    <w:p w14:paraId="5FE47578" w14:textId="77777777" w:rsidR="00636F1B" w:rsidRPr="008002A5" w:rsidRDefault="00636F1B" w:rsidP="00466146">
      <w:pPr>
        <w:shd w:val="clear" w:color="auto" w:fill="FFFFFF"/>
        <w:ind w:left="260" w:hangingChars="100" w:hanging="260"/>
        <w:rPr>
          <w:rFonts w:ascii="AR丸ゴシック体M" w:eastAsia="AR丸ゴシック体M" w:hAnsi="メイリオ" w:cs="メイリオ"/>
          <w:spacing w:val="10"/>
          <w:kern w:val="0"/>
          <w:sz w:val="24"/>
          <w:szCs w:val="24"/>
        </w:rPr>
      </w:pPr>
      <w:r w:rsidRPr="008002A5">
        <w:rPr>
          <w:rFonts w:ascii="AR丸ゴシック体M" w:eastAsia="AR丸ゴシック体M" w:hAnsi="メイリオ" w:cs="メイリオ" w:hint="eastAsia"/>
          <w:spacing w:val="10"/>
          <w:kern w:val="0"/>
          <w:sz w:val="24"/>
          <w:szCs w:val="24"/>
        </w:rPr>
        <w:t>□新型コロナウイルス感染症の拡大状況の変化により関係機関からイベント中止等の要請があった場合は大会を中止することもある。</w:t>
      </w:r>
    </w:p>
    <w:p w14:paraId="5A7B7095" w14:textId="77777777" w:rsidR="00466146" w:rsidRPr="008002A5" w:rsidRDefault="00466146" w:rsidP="00466146">
      <w:pPr>
        <w:shd w:val="clear" w:color="auto" w:fill="FFFFFF"/>
        <w:ind w:left="260" w:hangingChars="100" w:hanging="260"/>
        <w:rPr>
          <w:rFonts w:ascii="AR丸ゴシック体M" w:eastAsia="AR丸ゴシック体M" w:hAnsi="メイリオ" w:cs="メイリオ"/>
          <w:spacing w:val="10"/>
          <w:kern w:val="0"/>
          <w:sz w:val="24"/>
          <w:szCs w:val="24"/>
        </w:rPr>
      </w:pPr>
    </w:p>
    <w:p w14:paraId="4C9AE4DC" w14:textId="77777777" w:rsidR="00D83060" w:rsidRPr="00D83060" w:rsidRDefault="002E69EB" w:rsidP="00636F1B">
      <w:pPr>
        <w:shd w:val="clear" w:color="auto" w:fill="FFFFFF"/>
        <w:rPr>
          <w:rFonts w:ascii="メイリオ" w:eastAsia="メイリオ" w:hAnsi="メイリオ" w:cs="メイリオ"/>
          <w:color w:val="222222"/>
          <w:spacing w:val="10"/>
          <w:kern w:val="0"/>
          <w:sz w:val="24"/>
          <w:szCs w:val="24"/>
        </w:rPr>
      </w:pPr>
      <w:r w:rsidRPr="002E69EB">
        <w:rPr>
          <w:rFonts w:ascii="メイリオ" w:eastAsia="メイリオ" w:hAnsi="メイリオ" w:cs="メイリオ" w:hint="eastAsia"/>
          <w:color w:val="222222"/>
          <w:spacing w:val="10"/>
          <w:kern w:val="0"/>
          <w:sz w:val="24"/>
          <w:szCs w:val="24"/>
        </w:rPr>
        <w:t> </w:t>
      </w:r>
      <w:r w:rsidR="00D83060" w:rsidRPr="00D83060">
        <w:rPr>
          <w:rFonts w:ascii="メイリオ" w:eastAsia="メイリオ" w:hAnsi="メイリオ" w:cs="メイリオ" w:hint="eastAsia"/>
          <w:b/>
          <w:bCs/>
          <w:color w:val="222222"/>
          <w:spacing w:val="10"/>
          <w:kern w:val="0"/>
          <w:sz w:val="24"/>
          <w:szCs w:val="24"/>
        </w:rPr>
        <w:t>当日の参加受付時の対応</w:t>
      </w:r>
    </w:p>
    <w:p w14:paraId="6D4AB8DD"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□受付窓口には、手指消毒剤を設置する。</w:t>
      </w:r>
    </w:p>
    <w:p w14:paraId="66A2FA88" w14:textId="77777777" w:rsidR="00D83060" w:rsidRPr="008158AE" w:rsidRDefault="00D83060"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□発熱や軽度であっても咳・咽頭痛などの症状がある人は入場しないように呼び掛ける。（入場時、非接触型体温計にて検温し、発熱者を特定し入場を制限する）</w:t>
      </w:r>
    </w:p>
    <w:p w14:paraId="56E293FC" w14:textId="73A10432" w:rsidR="00D83060" w:rsidRPr="008158AE" w:rsidRDefault="007C1202" w:rsidP="00826633">
      <w:pPr>
        <w:widowControl/>
        <w:shd w:val="clear" w:color="auto" w:fill="FFFFFF"/>
        <w:ind w:left="260" w:hangingChars="100" w:hanging="260"/>
        <w:jc w:val="left"/>
        <w:rPr>
          <w:rFonts w:ascii="AR丸ゴシック体M" w:eastAsia="AR丸ゴシック体M" w:hAnsi="メイリオ" w:cs="メイリオ" w:hint="eastAsia"/>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人が対面する場所は、アクリル板、透明ビニールカーテンなどで遮蔽する。</w:t>
      </w:r>
    </w:p>
    <w:p w14:paraId="2BE593E1" w14:textId="6D64DDB9" w:rsidR="00D83060" w:rsidRPr="008158AE" w:rsidRDefault="00D83060" w:rsidP="00826633">
      <w:pPr>
        <w:widowControl/>
        <w:shd w:val="clear" w:color="auto" w:fill="FFFFFF"/>
        <w:jc w:val="left"/>
        <w:rPr>
          <w:rFonts w:ascii="AR丸ゴシック体M" w:eastAsia="AR丸ゴシック体M" w:hAnsi="メイリオ" w:cs="メイリオ" w:hint="eastAsia"/>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□受付を行うスタッフには、マスクを着用させ</w:t>
      </w:r>
      <w:r w:rsidR="00826633">
        <w:rPr>
          <w:rFonts w:ascii="AR丸ゴシック体M" w:eastAsia="AR丸ゴシック体M" w:hAnsi="メイリオ" w:cs="メイリオ" w:hint="eastAsia"/>
          <w:color w:val="222222"/>
          <w:spacing w:val="10"/>
          <w:kern w:val="0"/>
          <w:sz w:val="24"/>
          <w:szCs w:val="24"/>
        </w:rPr>
        <w:t>、一定距離を保たせる。</w:t>
      </w:r>
    </w:p>
    <w:p w14:paraId="2166E70C" w14:textId="77777777" w:rsidR="00D83060" w:rsidRPr="008158AE" w:rsidRDefault="007C1202"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□参加者から以下の事項を記載した書面の提出を受ける</w:t>
      </w:r>
      <w:r w:rsidR="00D83060" w:rsidRPr="008158AE">
        <w:rPr>
          <w:rFonts w:ascii="AR丸ゴシック体M" w:eastAsia="AR丸ゴシック体M" w:hAnsi="メイリオ" w:cs="メイリオ" w:hint="eastAsia"/>
          <w:color w:val="222222"/>
          <w:spacing w:val="10"/>
          <w:kern w:val="0"/>
          <w:sz w:val="24"/>
          <w:szCs w:val="24"/>
        </w:rPr>
        <w:t>。</w:t>
      </w:r>
    </w:p>
    <w:p w14:paraId="03BA75B4" w14:textId="519B0029" w:rsidR="00B22C40" w:rsidRPr="008158AE" w:rsidRDefault="00D83060" w:rsidP="00636F1B">
      <w:pPr>
        <w:pStyle w:val="a3"/>
        <w:widowControl/>
        <w:numPr>
          <w:ilvl w:val="0"/>
          <w:numId w:val="9"/>
        </w:numPr>
        <w:shd w:val="clear" w:color="auto" w:fill="FFFFFF"/>
        <w:spacing w:line="276" w:lineRule="auto"/>
        <w:ind w:leftChars="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氏名、年齢、住所、連絡先（電話番号）※個人情報の取扱いに十分注意する</w:t>
      </w:r>
      <w:r w:rsidR="00826633">
        <w:rPr>
          <w:rFonts w:ascii="AR丸ゴシック体M" w:eastAsia="AR丸ゴシック体M" w:hAnsi="メイリオ" w:cs="メイリオ" w:hint="eastAsia"/>
          <w:color w:val="222222"/>
          <w:spacing w:val="10"/>
          <w:kern w:val="0"/>
          <w:sz w:val="24"/>
          <w:szCs w:val="24"/>
        </w:rPr>
        <w:t>。</w:t>
      </w:r>
    </w:p>
    <w:p w14:paraId="234232AA" w14:textId="77777777" w:rsidR="00B22C40" w:rsidRPr="008158AE" w:rsidRDefault="00D83060" w:rsidP="00636F1B">
      <w:pPr>
        <w:pStyle w:val="a3"/>
        <w:widowControl/>
        <w:numPr>
          <w:ilvl w:val="0"/>
          <w:numId w:val="9"/>
        </w:numPr>
        <w:shd w:val="clear" w:color="auto" w:fill="FFFFFF"/>
        <w:spacing w:line="276" w:lineRule="auto"/>
        <w:ind w:leftChars="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利用当日の体温</w:t>
      </w:r>
    </w:p>
    <w:p w14:paraId="3D9E670B" w14:textId="77777777" w:rsidR="00D83060" w:rsidRPr="008158AE" w:rsidRDefault="00D83060" w:rsidP="00B22C40">
      <w:pPr>
        <w:pStyle w:val="a3"/>
        <w:widowControl/>
        <w:numPr>
          <w:ilvl w:val="0"/>
          <w:numId w:val="9"/>
        </w:numPr>
        <w:shd w:val="clear" w:color="auto" w:fill="FFFFFF"/>
        <w:spacing w:line="480" w:lineRule="auto"/>
        <w:ind w:leftChars="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利用前２週間における以下の事項の有無</w:t>
      </w:r>
    </w:p>
    <w:p w14:paraId="00E3EF2F" w14:textId="77777777" w:rsidR="008158AE"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平熱を超える発熱（おおむね37度５分以上）</w:t>
      </w:r>
    </w:p>
    <w:p w14:paraId="435B9DEA" w14:textId="77777777" w:rsidR="00D83060" w:rsidRPr="008158AE"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咳（せき）、のどの痛みなど風邪の症状</w:t>
      </w:r>
    </w:p>
    <w:p w14:paraId="2CC5EA8F" w14:textId="77777777" w:rsidR="00D83060" w:rsidRPr="008158AE"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lastRenderedPageBreak/>
        <w:t>・</w:t>
      </w:r>
      <w:r w:rsidR="00D83060" w:rsidRPr="008158AE">
        <w:rPr>
          <w:rFonts w:ascii="AR丸ゴシック体M" w:eastAsia="AR丸ゴシック体M" w:hAnsi="メイリオ" w:cs="メイリオ" w:hint="eastAsia"/>
          <w:color w:val="222222"/>
          <w:spacing w:val="10"/>
          <w:kern w:val="0"/>
          <w:sz w:val="24"/>
          <w:szCs w:val="24"/>
        </w:rPr>
        <w:t>だるさ（倦怠（けんたい）感）、息苦しさ（呼吸困難）</w:t>
      </w:r>
    </w:p>
    <w:p w14:paraId="3FC43901" w14:textId="77777777" w:rsidR="00D83060" w:rsidRPr="008158AE"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嗅覚や味覚の異常</w:t>
      </w:r>
    </w:p>
    <w:p w14:paraId="65CBB906" w14:textId="77777777" w:rsidR="00D83060" w:rsidRPr="008158AE"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体が重く感じる、疲れやすい等</w:t>
      </w:r>
    </w:p>
    <w:p w14:paraId="5385F6F7" w14:textId="77777777" w:rsidR="00D83060" w:rsidRPr="008158AE"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新型コロナウイルス感染症陽性とされた者との濃厚接触の有無</w:t>
      </w:r>
    </w:p>
    <w:p w14:paraId="55604F20" w14:textId="77777777" w:rsidR="00D83060" w:rsidRPr="008158AE"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w:t>
      </w:r>
      <w:r w:rsidR="007C1202" w:rsidRPr="008158AE">
        <w:rPr>
          <w:rFonts w:ascii="AR丸ゴシック体M" w:eastAsia="AR丸ゴシック体M" w:hAnsi="メイリオ" w:cs="メイリオ" w:hint="eastAsia"/>
          <w:color w:val="222222"/>
          <w:spacing w:val="10"/>
          <w:kern w:val="0"/>
          <w:sz w:val="24"/>
          <w:szCs w:val="24"/>
        </w:rPr>
        <w:t>同居家族や身近な知人に感染が疑われる方がいる</w:t>
      </w:r>
    </w:p>
    <w:p w14:paraId="6AC85FF4" w14:textId="77777777" w:rsidR="00636F1B" w:rsidRDefault="00636F1B" w:rsidP="00636F1B">
      <w:pPr>
        <w:widowControl/>
        <w:shd w:val="clear" w:color="auto" w:fill="FFFFFF"/>
        <w:spacing w:line="276" w:lineRule="auto"/>
        <w:ind w:firstLineChars="100" w:firstLine="260"/>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過去14日以内に政府から入国制限、入国後の観察期間を必要と</w:t>
      </w:r>
    </w:p>
    <w:p w14:paraId="241611F9" w14:textId="77777777" w:rsidR="00466146" w:rsidRDefault="007C1202" w:rsidP="006C7A37">
      <w:pPr>
        <w:widowControl/>
        <w:shd w:val="clear" w:color="auto" w:fill="FFFFFF"/>
        <w:spacing w:line="276" w:lineRule="auto"/>
        <w:ind w:firstLineChars="200" w:firstLine="52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されている国、地域等への渡航又は当該在住者との濃厚接触がある</w:t>
      </w:r>
    </w:p>
    <w:p w14:paraId="7DBC3A85" w14:textId="77777777" w:rsidR="006C7A37" w:rsidRPr="006C7A37" w:rsidRDefault="006C7A37" w:rsidP="006C7A37">
      <w:pPr>
        <w:widowControl/>
        <w:shd w:val="clear" w:color="auto" w:fill="FFFFFF"/>
        <w:spacing w:line="276" w:lineRule="auto"/>
        <w:ind w:firstLineChars="200" w:firstLine="520"/>
        <w:jc w:val="left"/>
        <w:rPr>
          <w:rFonts w:ascii="AR丸ゴシック体M" w:eastAsia="AR丸ゴシック体M" w:hAnsi="メイリオ" w:cs="メイリオ"/>
          <w:color w:val="222222"/>
          <w:spacing w:val="10"/>
          <w:kern w:val="0"/>
          <w:sz w:val="24"/>
          <w:szCs w:val="24"/>
        </w:rPr>
      </w:pPr>
    </w:p>
    <w:p w14:paraId="51D6DF01"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color w:val="222222"/>
          <w:spacing w:val="10"/>
          <w:kern w:val="0"/>
          <w:sz w:val="24"/>
          <w:szCs w:val="24"/>
        </w:rPr>
        <w:t> </w:t>
      </w:r>
      <w:r>
        <w:rPr>
          <w:rFonts w:ascii="メイリオ" w:eastAsia="メイリオ" w:hAnsi="メイリオ" w:cs="メイリオ" w:hint="eastAsia"/>
          <w:b/>
          <w:bCs/>
          <w:color w:val="222222"/>
          <w:spacing w:val="10"/>
          <w:kern w:val="0"/>
          <w:sz w:val="24"/>
          <w:szCs w:val="24"/>
        </w:rPr>
        <w:t>大会委員</w:t>
      </w:r>
      <w:r w:rsidR="008C68C8">
        <w:rPr>
          <w:rFonts w:ascii="メイリオ" w:eastAsia="メイリオ" w:hAnsi="メイリオ" w:cs="メイリオ" w:hint="eastAsia"/>
          <w:b/>
          <w:bCs/>
          <w:color w:val="222222"/>
          <w:spacing w:val="10"/>
          <w:kern w:val="0"/>
          <w:sz w:val="24"/>
          <w:szCs w:val="24"/>
        </w:rPr>
        <w:t>会</w:t>
      </w:r>
      <w:r>
        <w:rPr>
          <w:rFonts w:ascii="メイリオ" w:eastAsia="メイリオ" w:hAnsi="メイリオ" w:cs="メイリオ" w:hint="eastAsia"/>
          <w:b/>
          <w:bCs/>
          <w:color w:val="222222"/>
          <w:spacing w:val="10"/>
          <w:kern w:val="0"/>
          <w:sz w:val="24"/>
          <w:szCs w:val="24"/>
        </w:rPr>
        <w:t>が</w:t>
      </w:r>
      <w:r w:rsidR="007C1202">
        <w:rPr>
          <w:rFonts w:ascii="メイリオ" w:eastAsia="メイリオ" w:hAnsi="メイリオ" w:cs="メイリオ" w:hint="eastAsia"/>
          <w:b/>
          <w:bCs/>
          <w:color w:val="222222"/>
          <w:spacing w:val="10"/>
          <w:kern w:val="0"/>
          <w:sz w:val="24"/>
          <w:szCs w:val="24"/>
        </w:rPr>
        <w:t>準備すべき事項</w:t>
      </w:r>
    </w:p>
    <w:p w14:paraId="3B360D18"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手洗い場所</w:t>
      </w:r>
    </w:p>
    <w:p w14:paraId="23A1227E"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□手洗い場には石鹸（ポンプ</w:t>
      </w:r>
      <w:r w:rsidR="008F3357" w:rsidRPr="008158AE">
        <w:rPr>
          <w:rFonts w:ascii="AR丸ゴシック体M" w:eastAsia="AR丸ゴシック体M" w:hAnsi="メイリオ" w:cs="メイリオ" w:hint="eastAsia"/>
          <w:color w:val="222222"/>
          <w:spacing w:val="10"/>
          <w:kern w:val="0"/>
          <w:sz w:val="24"/>
          <w:szCs w:val="24"/>
        </w:rPr>
        <w:t>型</w:t>
      </w:r>
      <w:r w:rsidRPr="008158AE">
        <w:rPr>
          <w:rFonts w:ascii="AR丸ゴシック体M" w:eastAsia="AR丸ゴシック体M" w:hAnsi="メイリオ" w:cs="メイリオ" w:hint="eastAsia"/>
          <w:color w:val="222222"/>
          <w:spacing w:val="10"/>
          <w:kern w:val="0"/>
          <w:sz w:val="24"/>
          <w:szCs w:val="24"/>
        </w:rPr>
        <w:t>）を用意する。</w:t>
      </w:r>
    </w:p>
    <w:p w14:paraId="77B50E44"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□「手洗いは30</w:t>
      </w:r>
      <w:r w:rsidR="007C1202" w:rsidRPr="008158AE">
        <w:rPr>
          <w:rFonts w:ascii="AR丸ゴシック体M" w:eastAsia="AR丸ゴシック体M" w:hAnsi="メイリオ" w:cs="メイリオ" w:hint="eastAsia"/>
          <w:color w:val="222222"/>
          <w:spacing w:val="10"/>
          <w:kern w:val="0"/>
          <w:sz w:val="24"/>
          <w:szCs w:val="24"/>
        </w:rPr>
        <w:t>秒以上」等の掲示をする。</w:t>
      </w:r>
    </w:p>
    <w:p w14:paraId="77F14661" w14:textId="77777777" w:rsidR="00D83060" w:rsidRPr="008158AE" w:rsidRDefault="00D83060"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□手洗い後に手を拭くため</w:t>
      </w:r>
      <w:r w:rsidR="008F3357" w:rsidRPr="008158AE">
        <w:rPr>
          <w:rFonts w:ascii="AR丸ゴシック体M" w:eastAsia="AR丸ゴシック体M" w:hAnsi="メイリオ" w:cs="メイリオ" w:hint="eastAsia"/>
          <w:color w:val="222222"/>
          <w:spacing w:val="10"/>
          <w:kern w:val="0"/>
          <w:sz w:val="24"/>
          <w:szCs w:val="24"/>
        </w:rPr>
        <w:t>の</w:t>
      </w:r>
      <w:r w:rsidRPr="008158AE">
        <w:rPr>
          <w:rFonts w:ascii="AR丸ゴシック体M" w:eastAsia="AR丸ゴシック体M" w:hAnsi="メイリオ" w:cs="メイリオ" w:hint="eastAsia"/>
          <w:color w:val="222222"/>
          <w:spacing w:val="10"/>
          <w:kern w:val="0"/>
          <w:sz w:val="24"/>
          <w:szCs w:val="24"/>
        </w:rPr>
        <w:t>布</w:t>
      </w:r>
      <w:r w:rsidR="008F3357" w:rsidRPr="008158AE">
        <w:rPr>
          <w:rFonts w:ascii="AR丸ゴシック体M" w:eastAsia="AR丸ゴシック体M" w:hAnsi="メイリオ" w:cs="メイリオ" w:hint="eastAsia"/>
          <w:color w:val="222222"/>
          <w:spacing w:val="10"/>
          <w:kern w:val="0"/>
          <w:sz w:val="24"/>
          <w:szCs w:val="24"/>
        </w:rPr>
        <w:t>タオルや手指を乾燥させる設備については使用しないようにする。</w:t>
      </w:r>
    </w:p>
    <w:p w14:paraId="7E25E4DB" w14:textId="77777777" w:rsidR="00D83060"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□アルコール等の手指消毒剤を用意する。</w:t>
      </w:r>
    </w:p>
    <w:p w14:paraId="0EC99BE0" w14:textId="77777777" w:rsidR="00466146" w:rsidRPr="00466146" w:rsidRDefault="00466146" w:rsidP="00D83060">
      <w:pPr>
        <w:widowControl/>
        <w:shd w:val="clear" w:color="auto" w:fill="FFFFFF"/>
        <w:jc w:val="left"/>
        <w:rPr>
          <w:rFonts w:ascii="AR丸ゴシック体M" w:eastAsia="AR丸ゴシック体M" w:hAnsi="メイリオ" w:cs="メイリオ"/>
          <w:color w:val="222222"/>
          <w:spacing w:val="10"/>
          <w:kern w:val="0"/>
          <w:sz w:val="24"/>
          <w:szCs w:val="24"/>
        </w:rPr>
      </w:pPr>
    </w:p>
    <w:p w14:paraId="676D8CA8"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更衣室、休憩・待機スペース</w:t>
      </w:r>
    </w:p>
    <w:p w14:paraId="70B9F048" w14:textId="77777777" w:rsidR="00D83060" w:rsidRPr="008158AE" w:rsidRDefault="008F3357"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□広さにはゆとりを持たせ、他の参加者と密になることを避ける</w:t>
      </w:r>
      <w:r w:rsidR="00D83060" w:rsidRPr="008158AE">
        <w:rPr>
          <w:rFonts w:ascii="AR丸ゴシック体M" w:eastAsia="AR丸ゴシック体M" w:hAnsi="メイリオ" w:cs="メイリオ" w:hint="eastAsia"/>
          <w:color w:val="222222"/>
          <w:spacing w:val="10"/>
          <w:kern w:val="0"/>
          <w:sz w:val="24"/>
          <w:szCs w:val="24"/>
        </w:rPr>
        <w:t>（障がい者の介助を行う場合を除く）</w:t>
      </w:r>
    </w:p>
    <w:p w14:paraId="2843DF89" w14:textId="77777777" w:rsidR="00D83060" w:rsidRPr="008158AE" w:rsidRDefault="007C1202"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□室内又はスペース内で複数の参加者が触れると考えられる箇所</w:t>
      </w:r>
      <w:r w:rsidR="00D83060" w:rsidRPr="008158AE">
        <w:rPr>
          <w:rFonts w:ascii="AR丸ゴシック体M" w:eastAsia="AR丸ゴシック体M" w:hAnsi="メイリオ" w:cs="メイリオ" w:hint="eastAsia"/>
          <w:color w:val="222222"/>
          <w:spacing w:val="10"/>
          <w:kern w:val="0"/>
          <w:sz w:val="24"/>
          <w:szCs w:val="24"/>
        </w:rPr>
        <w:t>（ドアノブ、ロ</w:t>
      </w:r>
      <w:r w:rsidRPr="008158AE">
        <w:rPr>
          <w:rFonts w:ascii="AR丸ゴシック体M" w:eastAsia="AR丸ゴシック体M" w:hAnsi="メイリオ" w:cs="メイリオ" w:hint="eastAsia"/>
          <w:color w:val="222222"/>
          <w:spacing w:val="10"/>
          <w:kern w:val="0"/>
          <w:sz w:val="24"/>
          <w:szCs w:val="24"/>
        </w:rPr>
        <w:t>ッカーの取手、テーブル、イス等）</w:t>
      </w:r>
      <w:r w:rsidR="008F3357" w:rsidRPr="008158AE">
        <w:rPr>
          <w:rFonts w:ascii="AR丸ゴシック体M" w:eastAsia="AR丸ゴシック体M" w:hAnsi="メイリオ" w:cs="メイリオ" w:hint="eastAsia"/>
          <w:color w:val="222222"/>
          <w:spacing w:val="10"/>
          <w:kern w:val="0"/>
          <w:sz w:val="24"/>
          <w:szCs w:val="24"/>
        </w:rPr>
        <w:t>は、こまめに消毒する。</w:t>
      </w:r>
    </w:p>
    <w:p w14:paraId="4EE35B77" w14:textId="77777777" w:rsidR="00D83060" w:rsidRPr="008158AE"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D72F7E" w:rsidRPr="008158AE">
        <w:rPr>
          <w:rFonts w:ascii="AR丸ゴシック体M" w:eastAsia="AR丸ゴシック体M" w:hAnsi="メイリオ" w:cs="メイリオ" w:hint="eastAsia"/>
          <w:color w:val="222222"/>
          <w:spacing w:val="10"/>
          <w:kern w:val="0"/>
          <w:sz w:val="24"/>
          <w:szCs w:val="24"/>
        </w:rPr>
        <w:t>常に換気扇を回す、換気用の小窓を開けるなど</w:t>
      </w:r>
      <w:r w:rsidRPr="008158AE">
        <w:rPr>
          <w:rFonts w:ascii="AR丸ゴシック体M" w:eastAsia="AR丸ゴシック体M" w:hAnsi="メイリオ" w:cs="メイリオ" w:hint="eastAsia"/>
          <w:color w:val="222222"/>
          <w:spacing w:val="10"/>
          <w:kern w:val="0"/>
          <w:sz w:val="24"/>
          <w:szCs w:val="24"/>
        </w:rPr>
        <w:t>換気に配慮する。</w:t>
      </w:r>
    </w:p>
    <w:p w14:paraId="0338D620" w14:textId="77777777" w:rsidR="00D83060" w:rsidRPr="008158AE" w:rsidRDefault="00D72F7E"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□スタッフが使用する際は、入退室時に</w:t>
      </w:r>
      <w:r w:rsidR="008F3357" w:rsidRPr="008158AE">
        <w:rPr>
          <w:rFonts w:ascii="AR丸ゴシック体M" w:eastAsia="AR丸ゴシック体M" w:hAnsi="メイリオ" w:cs="メイリオ" w:hint="eastAsia"/>
          <w:color w:val="222222"/>
          <w:spacing w:val="10"/>
          <w:kern w:val="0"/>
          <w:sz w:val="24"/>
          <w:szCs w:val="24"/>
        </w:rPr>
        <w:t>手洗いをする。</w:t>
      </w:r>
    </w:p>
    <w:p w14:paraId="367B40B3" w14:textId="77777777" w:rsidR="00D83060"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□アルコール等の手指消毒剤を用意する。</w:t>
      </w:r>
    </w:p>
    <w:p w14:paraId="316DD9EA" w14:textId="77777777" w:rsidR="00466146" w:rsidRPr="00466146" w:rsidRDefault="00466146" w:rsidP="00D83060">
      <w:pPr>
        <w:widowControl/>
        <w:shd w:val="clear" w:color="auto" w:fill="FFFFFF"/>
        <w:jc w:val="left"/>
        <w:rPr>
          <w:rFonts w:ascii="AR丸ゴシック体M" w:eastAsia="AR丸ゴシック体M" w:hAnsi="メイリオ" w:cs="メイリオ"/>
          <w:color w:val="222222"/>
          <w:spacing w:val="10"/>
          <w:kern w:val="0"/>
          <w:sz w:val="24"/>
          <w:szCs w:val="24"/>
        </w:rPr>
      </w:pPr>
    </w:p>
    <w:p w14:paraId="5E4DAA0B"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洗面所</w:t>
      </w:r>
    </w:p>
    <w:p w14:paraId="64813F23" w14:textId="77777777" w:rsidR="00D83060" w:rsidRPr="008158AE" w:rsidRDefault="00D72F7E"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□トイレ内の複数の参加者が触れると考えられる箇所</w:t>
      </w:r>
      <w:r w:rsidR="00D83060" w:rsidRPr="008158AE">
        <w:rPr>
          <w:rFonts w:ascii="AR丸ゴシック体M" w:eastAsia="AR丸ゴシック体M" w:hAnsi="メイリオ" w:cs="メイリオ" w:hint="eastAsia"/>
          <w:color w:val="222222"/>
          <w:spacing w:val="10"/>
          <w:kern w:val="0"/>
          <w:sz w:val="24"/>
          <w:szCs w:val="24"/>
        </w:rPr>
        <w:t>（</w:t>
      </w:r>
      <w:r w:rsidR="008F3357" w:rsidRPr="008158AE">
        <w:rPr>
          <w:rFonts w:ascii="AR丸ゴシック体M" w:eastAsia="AR丸ゴシック体M" w:hAnsi="メイリオ" w:cs="メイリオ" w:hint="eastAsia"/>
          <w:color w:val="222222"/>
          <w:spacing w:val="10"/>
          <w:kern w:val="0"/>
          <w:sz w:val="24"/>
          <w:szCs w:val="24"/>
        </w:rPr>
        <w:t>ドアノブ、水洗トイレのレバー等）については、こまめに消毒する。</w:t>
      </w:r>
    </w:p>
    <w:p w14:paraId="4D600512" w14:textId="77777777" w:rsidR="00D83060" w:rsidRPr="008158AE"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□トイレの蓋を閉めて汚物を流すよう表示する。</w:t>
      </w:r>
    </w:p>
    <w:p w14:paraId="77AF57D5" w14:textId="77777777" w:rsidR="00D83060" w:rsidRPr="008158AE"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□手洗い場には石鹸（ポンプ型）を用意する。</w:t>
      </w:r>
    </w:p>
    <w:p w14:paraId="1CC96D7C"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□「手洗いは30秒以</w:t>
      </w:r>
      <w:r w:rsidR="008F3357" w:rsidRPr="008158AE">
        <w:rPr>
          <w:rFonts w:ascii="AR丸ゴシック体M" w:eastAsia="AR丸ゴシック体M" w:hAnsi="メイリオ" w:cs="メイリオ" w:hint="eastAsia"/>
          <w:color w:val="222222"/>
          <w:spacing w:val="10"/>
          <w:kern w:val="0"/>
          <w:sz w:val="24"/>
          <w:szCs w:val="24"/>
        </w:rPr>
        <w:t>上」等の掲示をする。</w:t>
      </w:r>
    </w:p>
    <w:p w14:paraId="7679DF1F" w14:textId="77777777" w:rsidR="00D83060" w:rsidRDefault="008F3357" w:rsidP="00466146">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lastRenderedPageBreak/>
        <w:t>□手洗い後に手を拭くための</w:t>
      </w:r>
      <w:r w:rsidR="00D83060" w:rsidRPr="008158AE">
        <w:rPr>
          <w:rFonts w:ascii="AR丸ゴシック体M" w:eastAsia="AR丸ゴシック体M" w:hAnsi="メイリオ" w:cs="メイリオ" w:hint="eastAsia"/>
          <w:color w:val="222222"/>
          <w:spacing w:val="10"/>
          <w:kern w:val="0"/>
          <w:sz w:val="24"/>
          <w:szCs w:val="24"/>
        </w:rPr>
        <w:t>布</w:t>
      </w:r>
      <w:r w:rsidRPr="008158AE">
        <w:rPr>
          <w:rFonts w:ascii="AR丸ゴシック体M" w:eastAsia="AR丸ゴシック体M" w:hAnsi="メイリオ" w:cs="メイリオ" w:hint="eastAsia"/>
          <w:color w:val="222222"/>
          <w:spacing w:val="10"/>
          <w:kern w:val="0"/>
          <w:sz w:val="24"/>
          <w:szCs w:val="24"/>
        </w:rPr>
        <w:t>タオルや手指を乾燥させる設備については使用しないようにする。</w:t>
      </w:r>
    </w:p>
    <w:p w14:paraId="3C71A77E" w14:textId="77777777" w:rsidR="00466146" w:rsidRPr="00466146" w:rsidRDefault="00466146" w:rsidP="00466146">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p>
    <w:p w14:paraId="6F3350BB"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飲食物の提供時</w:t>
      </w:r>
    </w:p>
    <w:p w14:paraId="1EAD0C79" w14:textId="77777777" w:rsidR="00D83060" w:rsidRPr="008158AE" w:rsidRDefault="00D83060"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□参加者</w:t>
      </w:r>
      <w:r w:rsidR="008F3357" w:rsidRPr="008158AE">
        <w:rPr>
          <w:rFonts w:ascii="AR丸ゴシック体M" w:eastAsia="AR丸ゴシック体M" w:hAnsi="メイリオ" w:cs="メイリオ" w:hint="eastAsia"/>
          <w:color w:val="222222"/>
          <w:spacing w:val="10"/>
          <w:kern w:val="0"/>
          <w:sz w:val="24"/>
          <w:szCs w:val="24"/>
        </w:rPr>
        <w:t>が飲食物を手にする前に、手洗い、手指消毒を行うよう声を掛ける。</w:t>
      </w:r>
    </w:p>
    <w:p w14:paraId="6FC43F38" w14:textId="77777777" w:rsidR="00D83060" w:rsidRPr="008158AE" w:rsidRDefault="00D83060"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□スポーツドリンク等の飲料につ</w:t>
      </w:r>
      <w:r w:rsidR="00D72F7E" w:rsidRPr="008158AE">
        <w:rPr>
          <w:rFonts w:ascii="AR丸ゴシック体M" w:eastAsia="AR丸ゴシック体M" w:hAnsi="メイリオ" w:cs="メイリオ" w:hint="eastAsia"/>
          <w:color w:val="222222"/>
          <w:spacing w:val="10"/>
          <w:kern w:val="0"/>
          <w:sz w:val="24"/>
          <w:szCs w:val="24"/>
        </w:rPr>
        <w:t>いては、ペットボトル・ビン・缶や</w:t>
      </w:r>
      <w:r w:rsidR="008F3357" w:rsidRPr="008158AE">
        <w:rPr>
          <w:rFonts w:ascii="AR丸ゴシック体M" w:eastAsia="AR丸ゴシック体M" w:hAnsi="メイリオ" w:cs="メイリオ" w:hint="eastAsia"/>
          <w:color w:val="222222"/>
          <w:spacing w:val="10"/>
          <w:kern w:val="0"/>
          <w:sz w:val="24"/>
          <w:szCs w:val="24"/>
        </w:rPr>
        <w:t>紙コップで提供する。</w:t>
      </w:r>
    </w:p>
    <w:p w14:paraId="56BA2933" w14:textId="77777777" w:rsidR="00D83060"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□飲食物を取り扱うスタッフにはマスクを着用させる。</w:t>
      </w:r>
    </w:p>
    <w:p w14:paraId="3ECB6C0F" w14:textId="77777777" w:rsidR="00466146" w:rsidRPr="00466146" w:rsidRDefault="00466146" w:rsidP="00D83060">
      <w:pPr>
        <w:widowControl/>
        <w:shd w:val="clear" w:color="auto" w:fill="FFFFFF"/>
        <w:jc w:val="left"/>
        <w:rPr>
          <w:rFonts w:ascii="AR丸ゴシック体M" w:eastAsia="AR丸ゴシック体M" w:hAnsi="メイリオ" w:cs="メイリオ"/>
          <w:color w:val="222222"/>
          <w:spacing w:val="10"/>
          <w:kern w:val="0"/>
          <w:sz w:val="24"/>
          <w:szCs w:val="24"/>
        </w:rPr>
      </w:pPr>
    </w:p>
    <w:p w14:paraId="1CFD4FD2"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観客の管理</w:t>
      </w:r>
    </w:p>
    <w:p w14:paraId="3CEBF2FF" w14:textId="77777777" w:rsidR="00D83060"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□無観客とする。</w:t>
      </w:r>
    </w:p>
    <w:p w14:paraId="42D5F3F5" w14:textId="77777777" w:rsidR="008002A5" w:rsidRDefault="008002A5" w:rsidP="00D83060">
      <w:pPr>
        <w:widowControl/>
        <w:shd w:val="clear" w:color="auto" w:fill="FFFFFF"/>
        <w:jc w:val="left"/>
        <w:rPr>
          <w:rFonts w:ascii="AR丸ゴシック体M" w:eastAsia="AR丸ゴシック体M" w:hAnsi="メイリオ" w:cs="メイリオ"/>
          <w:color w:val="222222"/>
          <w:spacing w:val="10"/>
          <w:kern w:val="0"/>
          <w:sz w:val="24"/>
          <w:szCs w:val="24"/>
        </w:rPr>
      </w:pPr>
      <w:r>
        <w:rPr>
          <w:rFonts w:ascii="AR丸ゴシック体M" w:eastAsia="AR丸ゴシック体M" w:hAnsi="メイリオ" w:cs="メイリオ" w:hint="eastAsia"/>
          <w:color w:val="222222"/>
          <w:spacing w:val="10"/>
          <w:kern w:val="0"/>
          <w:sz w:val="24"/>
          <w:szCs w:val="24"/>
        </w:rPr>
        <w:t xml:space="preserve">　</w:t>
      </w:r>
      <w:r>
        <w:rPr>
          <w:rFonts w:ascii="AR丸ゴシック体M" w:eastAsia="AR丸ゴシック体M" w:hAnsi="メイリオ" w:cs="メイリオ" w:hint="eastAsia"/>
          <w:color w:val="FF0000"/>
          <w:spacing w:val="10"/>
          <w:kern w:val="0"/>
          <w:sz w:val="24"/>
          <w:szCs w:val="24"/>
        </w:rPr>
        <w:t>但し、</w:t>
      </w:r>
      <w:r w:rsidRPr="008002A5">
        <w:rPr>
          <w:rFonts w:ascii="AR丸ゴシック体M" w:eastAsia="AR丸ゴシック体M" w:hAnsi="メイリオ" w:cs="メイリオ" w:hint="eastAsia"/>
          <w:color w:val="FF0000"/>
          <w:spacing w:val="10"/>
          <w:kern w:val="0"/>
          <w:sz w:val="24"/>
          <w:szCs w:val="24"/>
        </w:rPr>
        <w:t>選手1名につきコーチとして保護者等1名をつけること可能。</w:t>
      </w:r>
    </w:p>
    <w:p w14:paraId="24FCD73F" w14:textId="77777777" w:rsidR="00466146" w:rsidRPr="00466146" w:rsidRDefault="00466146" w:rsidP="00D83060">
      <w:pPr>
        <w:widowControl/>
        <w:shd w:val="clear" w:color="auto" w:fill="FFFFFF"/>
        <w:jc w:val="left"/>
        <w:rPr>
          <w:rFonts w:ascii="AR丸ゴシック体M" w:eastAsia="AR丸ゴシック体M" w:hAnsi="メイリオ" w:cs="メイリオ"/>
          <w:color w:val="222222"/>
          <w:spacing w:val="10"/>
          <w:kern w:val="0"/>
          <w:sz w:val="24"/>
          <w:szCs w:val="24"/>
        </w:rPr>
      </w:pPr>
    </w:p>
    <w:p w14:paraId="12DA4C2E"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スポーツイベント会場</w:t>
      </w:r>
    </w:p>
    <w:p w14:paraId="5BA92E57" w14:textId="77777777" w:rsidR="00D83060" w:rsidRPr="008158AE"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換気</w:t>
      </w:r>
      <w:r w:rsidRPr="008158AE">
        <w:rPr>
          <w:rFonts w:ascii="AR丸ゴシック体M" w:eastAsia="AR丸ゴシック体M" w:hAnsi="メイリオ" w:cs="メイリオ" w:hint="eastAsia"/>
          <w:color w:val="222222"/>
          <w:spacing w:val="10"/>
          <w:kern w:val="0"/>
          <w:sz w:val="24"/>
          <w:szCs w:val="24"/>
        </w:rPr>
        <w:t>の悪い密閉空間とならないよう、十分な換気を行う。</w:t>
      </w:r>
    </w:p>
    <w:p w14:paraId="0463B133" w14:textId="77777777" w:rsidR="00D83060" w:rsidRPr="008158AE"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□換気設備を適切に運転する。</w:t>
      </w:r>
    </w:p>
    <w:p w14:paraId="7F91B316" w14:textId="77777777" w:rsidR="00D83060" w:rsidRPr="008158AE" w:rsidRDefault="008F3357"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□定期的に窓を開け外気を取り入れる等の換気を行う。</w:t>
      </w:r>
    </w:p>
    <w:p w14:paraId="139050BA" w14:textId="0544AD90" w:rsidR="00D83060" w:rsidRDefault="001A68D8"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826633">
        <w:rPr>
          <w:rFonts w:ascii="AR丸ゴシック体M" w:eastAsia="AR丸ゴシック体M" w:hAnsi="メイリオ" w:cs="メイリオ" w:hint="eastAsia"/>
          <w:color w:val="222222"/>
          <w:spacing w:val="10"/>
          <w:kern w:val="0"/>
          <w:sz w:val="24"/>
          <w:szCs w:val="24"/>
        </w:rPr>
        <w:t>試合後</w:t>
      </w:r>
      <w:r w:rsidRPr="008158AE">
        <w:rPr>
          <w:rFonts w:ascii="AR丸ゴシック体M" w:eastAsia="AR丸ゴシック体M" w:hAnsi="メイリオ" w:cs="メイリオ" w:hint="eastAsia"/>
          <w:color w:val="222222"/>
          <w:spacing w:val="10"/>
          <w:kern w:val="0"/>
          <w:sz w:val="24"/>
          <w:szCs w:val="24"/>
        </w:rPr>
        <w:t>の</w:t>
      </w:r>
      <w:r w:rsidR="00826633">
        <w:rPr>
          <w:rFonts w:ascii="AR丸ゴシック体M" w:eastAsia="AR丸ゴシック体M" w:hAnsi="メイリオ" w:cs="メイリオ" w:hint="eastAsia"/>
          <w:color w:val="222222"/>
          <w:spacing w:val="10"/>
          <w:kern w:val="0"/>
          <w:sz w:val="24"/>
          <w:szCs w:val="24"/>
        </w:rPr>
        <w:t>（椅子等）</w:t>
      </w:r>
      <w:r w:rsidRPr="008158AE">
        <w:rPr>
          <w:rFonts w:ascii="AR丸ゴシック体M" w:eastAsia="AR丸ゴシック体M" w:hAnsi="メイリオ" w:cs="メイリオ" w:hint="eastAsia"/>
          <w:color w:val="222222"/>
          <w:spacing w:val="10"/>
          <w:kern w:val="0"/>
          <w:sz w:val="24"/>
          <w:szCs w:val="24"/>
        </w:rPr>
        <w:t>消毒は</w:t>
      </w:r>
      <w:r w:rsidR="00826633">
        <w:rPr>
          <w:rFonts w:ascii="AR丸ゴシック体M" w:eastAsia="AR丸ゴシック体M" w:hAnsi="メイリオ" w:cs="メイリオ" w:hint="eastAsia"/>
          <w:color w:val="222222"/>
          <w:spacing w:val="10"/>
          <w:kern w:val="0"/>
          <w:sz w:val="24"/>
          <w:szCs w:val="24"/>
        </w:rPr>
        <w:t>選手が試合後に行う</w:t>
      </w:r>
      <w:r w:rsidRPr="008158AE">
        <w:rPr>
          <w:rFonts w:ascii="AR丸ゴシック体M" w:eastAsia="AR丸ゴシック体M" w:hAnsi="メイリオ" w:cs="メイリオ" w:hint="eastAsia"/>
          <w:color w:val="222222"/>
          <w:spacing w:val="10"/>
          <w:kern w:val="0"/>
          <w:sz w:val="24"/>
          <w:szCs w:val="24"/>
        </w:rPr>
        <w:t>。</w:t>
      </w:r>
    </w:p>
    <w:p w14:paraId="22759B41" w14:textId="77777777" w:rsidR="00466146" w:rsidRPr="00466146" w:rsidRDefault="00466146" w:rsidP="00D83060">
      <w:pPr>
        <w:widowControl/>
        <w:shd w:val="clear" w:color="auto" w:fill="FFFFFF"/>
        <w:jc w:val="left"/>
        <w:rPr>
          <w:rFonts w:ascii="AR丸ゴシック体M" w:eastAsia="AR丸ゴシック体M" w:hAnsi="メイリオ" w:cs="メイリオ"/>
          <w:color w:val="222222"/>
          <w:spacing w:val="10"/>
          <w:kern w:val="0"/>
          <w:sz w:val="24"/>
          <w:szCs w:val="24"/>
        </w:rPr>
      </w:pPr>
    </w:p>
    <w:p w14:paraId="14D1E27C"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ゴミの廃棄</w:t>
      </w:r>
    </w:p>
    <w:p w14:paraId="52EA68AA" w14:textId="77777777" w:rsidR="00D83060" w:rsidRPr="008158AE" w:rsidRDefault="00D83060"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□鼻水、唾液などが付いたごみは、ビニール袋に入</w:t>
      </w:r>
      <w:r w:rsidR="00D72F7E" w:rsidRPr="008158AE">
        <w:rPr>
          <w:rFonts w:ascii="AR丸ゴシック体M" w:eastAsia="AR丸ゴシック体M" w:hAnsi="メイリオ" w:cs="メイリオ" w:hint="eastAsia"/>
          <w:color w:val="222222"/>
          <w:spacing w:val="10"/>
          <w:kern w:val="0"/>
          <w:sz w:val="24"/>
          <w:szCs w:val="24"/>
        </w:rPr>
        <w:t>れて縛り、ゴミを回収する人は、マスクと</w:t>
      </w:r>
      <w:r w:rsidR="008F3357" w:rsidRPr="008158AE">
        <w:rPr>
          <w:rFonts w:ascii="AR丸ゴシック体M" w:eastAsia="AR丸ゴシック体M" w:hAnsi="メイリオ" w:cs="メイリオ" w:hint="eastAsia"/>
          <w:color w:val="222222"/>
          <w:spacing w:val="10"/>
          <w:kern w:val="0"/>
          <w:sz w:val="24"/>
          <w:szCs w:val="24"/>
        </w:rPr>
        <w:t>手袋を着用する。</w:t>
      </w:r>
    </w:p>
    <w:p w14:paraId="05BE35C0" w14:textId="77777777" w:rsidR="00D83060" w:rsidRDefault="00D83060" w:rsidP="00466146">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□マス</w:t>
      </w:r>
      <w:r w:rsidR="00D72F7E" w:rsidRPr="008158AE">
        <w:rPr>
          <w:rFonts w:ascii="AR丸ゴシック体M" w:eastAsia="AR丸ゴシック体M" w:hAnsi="メイリオ" w:cs="メイリオ" w:hint="eastAsia"/>
          <w:color w:val="222222"/>
          <w:spacing w:val="10"/>
          <w:kern w:val="0"/>
          <w:sz w:val="24"/>
          <w:szCs w:val="24"/>
        </w:rPr>
        <w:t>クや手袋を脱いだ後は、必ず石鹸を使い</w:t>
      </w:r>
      <w:r w:rsidR="008F3357" w:rsidRPr="008158AE">
        <w:rPr>
          <w:rFonts w:ascii="AR丸ゴシック体M" w:eastAsia="AR丸ゴシック体M" w:hAnsi="メイリオ" w:cs="メイリオ" w:hint="eastAsia"/>
          <w:color w:val="222222"/>
          <w:spacing w:val="10"/>
          <w:kern w:val="0"/>
          <w:sz w:val="24"/>
          <w:szCs w:val="24"/>
        </w:rPr>
        <w:t>流水で手を洗い、手指消毒する。</w:t>
      </w:r>
    </w:p>
    <w:p w14:paraId="6D20C11E" w14:textId="77777777" w:rsidR="00466146" w:rsidRPr="00466146" w:rsidRDefault="00466146" w:rsidP="00466146">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p>
    <w:p w14:paraId="1C9D88D9"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rPr>
        <w:t>参加者が遵守すべき事項</w:t>
      </w:r>
    </w:p>
    <w:p w14:paraId="6297A481" w14:textId="77777777" w:rsidR="00D83060" w:rsidRDefault="008F3357"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□以下の事項に該当する場合は、自主的に参加を見合わせる</w:t>
      </w:r>
      <w:r w:rsidR="00D83060" w:rsidRPr="008158AE">
        <w:rPr>
          <w:rFonts w:ascii="AR丸ゴシック体M" w:eastAsia="AR丸ゴシック体M" w:hAnsi="メイリオ" w:cs="メイリオ" w:hint="eastAsia"/>
          <w:color w:val="222222"/>
          <w:spacing w:val="10"/>
          <w:kern w:val="0"/>
          <w:sz w:val="24"/>
          <w:szCs w:val="24"/>
        </w:rPr>
        <w:t>（利用当日に書面で確認を行う）</w:t>
      </w:r>
    </w:p>
    <w:p w14:paraId="6E8EC120" w14:textId="77777777" w:rsidR="00B22C40" w:rsidRPr="008158AE" w:rsidRDefault="00D83060" w:rsidP="00636F1B">
      <w:pPr>
        <w:pStyle w:val="a3"/>
        <w:widowControl/>
        <w:numPr>
          <w:ilvl w:val="0"/>
          <w:numId w:val="10"/>
        </w:numPr>
        <w:shd w:val="clear" w:color="auto" w:fill="FFFFFF"/>
        <w:spacing w:line="276" w:lineRule="auto"/>
        <w:ind w:leftChars="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体調がよくない場合（例:発熱・咳・咽頭痛などの症状がある場合）</w:t>
      </w:r>
    </w:p>
    <w:p w14:paraId="7593E7C6" w14:textId="77777777" w:rsidR="00D83060" w:rsidRPr="008158AE" w:rsidRDefault="00D83060" w:rsidP="00636F1B">
      <w:pPr>
        <w:pStyle w:val="a3"/>
        <w:widowControl/>
        <w:numPr>
          <w:ilvl w:val="0"/>
          <w:numId w:val="10"/>
        </w:numPr>
        <w:shd w:val="clear" w:color="auto" w:fill="FFFFFF"/>
        <w:spacing w:line="276" w:lineRule="auto"/>
        <w:ind w:leftChars="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同居家族や身近な知人に感染が疑われる方がいる場合</w:t>
      </w:r>
    </w:p>
    <w:p w14:paraId="462FA093" w14:textId="77777777" w:rsidR="00D83060" w:rsidRPr="008158AE" w:rsidRDefault="00D83060" w:rsidP="00636F1B">
      <w:pPr>
        <w:pStyle w:val="a3"/>
        <w:widowControl/>
        <w:numPr>
          <w:ilvl w:val="0"/>
          <w:numId w:val="10"/>
        </w:numPr>
        <w:shd w:val="clear" w:color="auto" w:fill="FFFFFF"/>
        <w:spacing w:line="276" w:lineRule="auto"/>
        <w:ind w:leftChars="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lastRenderedPageBreak/>
        <w:t>過去14日以内に政府から入国制限、入国後の観察期間を必要とされている国、地域等への渡航又は当該在住者との濃厚接触がある場合</w:t>
      </w:r>
    </w:p>
    <w:p w14:paraId="2C2FF4CE" w14:textId="77777777" w:rsidR="00D83060" w:rsidRPr="008158AE" w:rsidRDefault="00D83060"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□マスク</w:t>
      </w:r>
      <w:r w:rsidR="00D72F7E" w:rsidRPr="008158AE">
        <w:rPr>
          <w:rFonts w:ascii="AR丸ゴシック体M" w:eastAsia="AR丸ゴシック体M" w:hAnsi="メイリオ" w:cs="メイリオ" w:hint="eastAsia"/>
          <w:color w:val="222222"/>
          <w:spacing w:val="10"/>
          <w:kern w:val="0"/>
          <w:sz w:val="24"/>
          <w:szCs w:val="24"/>
        </w:rPr>
        <w:t>を持参すること（参加受付時や着替え時等のスポーツを行っていない場合や会話をする場合</w:t>
      </w:r>
      <w:r w:rsidRPr="008158AE">
        <w:rPr>
          <w:rFonts w:ascii="AR丸ゴシック体M" w:eastAsia="AR丸ゴシック体M" w:hAnsi="メイリオ" w:cs="メイリオ" w:hint="eastAsia"/>
          <w:color w:val="222222"/>
          <w:spacing w:val="10"/>
          <w:kern w:val="0"/>
          <w:sz w:val="24"/>
          <w:szCs w:val="24"/>
        </w:rPr>
        <w:t>にはマスクを着用すること）</w:t>
      </w:r>
    </w:p>
    <w:p w14:paraId="46CF4EAA"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□こまめな手洗い、アルコール等による手指消毒を実施すること</w:t>
      </w:r>
    </w:p>
    <w:p w14:paraId="1A09A2B5" w14:textId="77777777" w:rsidR="00D83060" w:rsidRPr="008158AE" w:rsidRDefault="00D83060" w:rsidP="008158A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□他の参加者、主催者スタッフ等との距離（できるだけ２ｍ以上）を確保すること（障がい者の誘導や介助を行う場合を除く）</w:t>
      </w:r>
    </w:p>
    <w:p w14:paraId="7EB3B026"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□イベント中に大きな声で会話、応援等をしないこと</w:t>
      </w:r>
    </w:p>
    <w:p w14:paraId="4E799D10" w14:textId="77777777" w:rsidR="00D83060" w:rsidRPr="008158AE" w:rsidRDefault="00D72F7E" w:rsidP="00C3390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□感染防止のために主催者が決めた措置を</w:t>
      </w:r>
      <w:r w:rsidR="00D83060" w:rsidRPr="008158AE">
        <w:rPr>
          <w:rFonts w:ascii="AR丸ゴシック体M" w:eastAsia="AR丸ゴシック体M" w:hAnsi="メイリオ" w:cs="メイリオ" w:hint="eastAsia"/>
          <w:color w:val="222222"/>
          <w:spacing w:val="10"/>
          <w:kern w:val="0"/>
          <w:sz w:val="24"/>
          <w:szCs w:val="24"/>
        </w:rPr>
        <w:t>遵守</w:t>
      </w:r>
      <w:r w:rsidRPr="008158AE">
        <w:rPr>
          <w:rFonts w:ascii="AR丸ゴシック体M" w:eastAsia="AR丸ゴシック体M" w:hAnsi="メイリオ" w:cs="メイリオ" w:hint="eastAsia"/>
          <w:color w:val="222222"/>
          <w:spacing w:val="10"/>
          <w:kern w:val="0"/>
          <w:sz w:val="24"/>
          <w:szCs w:val="24"/>
        </w:rPr>
        <w:t>し</w:t>
      </w:r>
      <w:r w:rsidR="00D83060" w:rsidRPr="008158AE">
        <w:rPr>
          <w:rFonts w:ascii="AR丸ゴシック体M" w:eastAsia="AR丸ゴシック体M" w:hAnsi="メイリオ" w:cs="メイリオ" w:hint="eastAsia"/>
          <w:color w:val="222222"/>
          <w:spacing w:val="10"/>
          <w:kern w:val="0"/>
          <w:sz w:val="24"/>
          <w:szCs w:val="24"/>
        </w:rPr>
        <w:t>、主催者の指示に従うこ</w:t>
      </w:r>
      <w:r w:rsidR="00C3390E">
        <w:rPr>
          <w:rFonts w:ascii="AR丸ゴシック体M" w:eastAsia="AR丸ゴシック体M" w:hAnsi="メイリオ" w:cs="メイリオ" w:hint="eastAsia"/>
          <w:color w:val="222222"/>
          <w:spacing w:val="10"/>
          <w:kern w:val="0"/>
          <w:sz w:val="24"/>
          <w:szCs w:val="24"/>
        </w:rPr>
        <w:t>と</w:t>
      </w:r>
      <w:r w:rsidR="008158AE">
        <w:rPr>
          <w:rFonts w:ascii="AR丸ゴシック体M" w:eastAsia="AR丸ゴシック体M" w:hAnsi="メイリオ" w:cs="メイリオ" w:hint="eastAsia"/>
          <w:color w:val="222222"/>
          <w:spacing w:val="10"/>
          <w:kern w:val="0"/>
          <w:sz w:val="24"/>
          <w:szCs w:val="24"/>
        </w:rPr>
        <w:t xml:space="preserve">　　　</w:t>
      </w:r>
      <w:r w:rsidR="00C3390E">
        <w:rPr>
          <w:rFonts w:ascii="AR丸ゴシック体M" w:eastAsia="AR丸ゴシック体M" w:hAnsi="メイリオ" w:cs="メイリオ" w:hint="eastAsia"/>
          <w:color w:val="222222"/>
          <w:spacing w:val="10"/>
          <w:kern w:val="0"/>
          <w:sz w:val="24"/>
          <w:szCs w:val="24"/>
        </w:rPr>
        <w:t xml:space="preserve">　</w:t>
      </w:r>
    </w:p>
    <w:p w14:paraId="2A8B4103" w14:textId="77777777" w:rsidR="00D83060" w:rsidRPr="008158AE" w:rsidRDefault="00D83060" w:rsidP="00C3390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□イベント終了後２週間以内に新型コロナウイルス感染症を発症した場合は、主催者に対して速やかに濃厚接触者の有無等について報告すること</w:t>
      </w:r>
    </w:p>
    <w:p w14:paraId="3B49CD88" w14:textId="77777777" w:rsidR="00D83060" w:rsidRPr="008158AE" w:rsidRDefault="00D83060" w:rsidP="00C3390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□イベントの前後のミーティングや懇親会等においても、三つの密を避けること</w:t>
      </w:r>
    </w:p>
    <w:p w14:paraId="195EB226" w14:textId="77777777" w:rsidR="00D83060" w:rsidRPr="00D83060" w:rsidRDefault="00D83060" w:rsidP="00D83060">
      <w:pPr>
        <w:widowControl/>
        <w:shd w:val="clear" w:color="auto" w:fill="FFFFFF"/>
        <w:jc w:val="left"/>
        <w:rPr>
          <w:rFonts w:ascii="メイリオ" w:eastAsia="メイリオ" w:hAnsi="メイリオ" w:cs="メイリオ"/>
          <w:color w:val="4472C4" w:themeColor="accent5"/>
          <w:spacing w:val="10"/>
          <w:kern w:val="0"/>
          <w:sz w:val="24"/>
          <w:szCs w:val="24"/>
        </w:rPr>
      </w:pPr>
      <w:r w:rsidRPr="00D83060">
        <w:rPr>
          <w:rFonts w:ascii="メイリオ" w:eastAsia="メイリオ" w:hAnsi="メイリオ" w:cs="メイリオ" w:hint="eastAsia"/>
          <w:color w:val="222222"/>
          <w:spacing w:val="10"/>
          <w:kern w:val="0"/>
          <w:sz w:val="24"/>
          <w:szCs w:val="24"/>
        </w:rPr>
        <w:t> </w:t>
      </w:r>
      <w:r w:rsidR="008C68C8" w:rsidRPr="008C68C8">
        <w:rPr>
          <w:rFonts w:ascii="メイリオ" w:eastAsia="メイリオ" w:hAnsi="メイリオ" w:cs="メイリオ" w:hint="eastAsia"/>
          <w:b/>
          <w:bCs/>
          <w:color w:val="4472C4" w:themeColor="accent5"/>
          <w:spacing w:val="10"/>
          <w:kern w:val="0"/>
          <w:sz w:val="24"/>
          <w:szCs w:val="24"/>
        </w:rPr>
        <w:t>参加者が今大会に参加する際の留意</w:t>
      </w:r>
      <w:r w:rsidRPr="00D83060">
        <w:rPr>
          <w:rFonts w:ascii="メイリオ" w:eastAsia="メイリオ" w:hAnsi="メイリオ" w:cs="メイリオ" w:hint="eastAsia"/>
          <w:b/>
          <w:bCs/>
          <w:color w:val="4472C4" w:themeColor="accent5"/>
          <w:spacing w:val="10"/>
          <w:kern w:val="0"/>
          <w:sz w:val="24"/>
          <w:szCs w:val="24"/>
        </w:rPr>
        <w:t>点</w:t>
      </w:r>
    </w:p>
    <w:p w14:paraId="60E52A2E"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アップおよび武器検査等手続き中の注意点</w:t>
      </w:r>
    </w:p>
    <w:p w14:paraId="52900066"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B22C40" w:rsidRPr="008158AE">
        <w:rPr>
          <w:rFonts w:ascii="AR丸ゴシック体M" w:eastAsia="AR丸ゴシック体M" w:hAnsi="メイリオ" w:cs="メイリオ" w:hint="eastAsia"/>
          <w:color w:val="222222"/>
          <w:spacing w:val="10"/>
          <w:kern w:val="0"/>
          <w:sz w:val="24"/>
          <w:szCs w:val="24"/>
        </w:rPr>
        <w:t>原則、選手・コーチ・スタッフはマスク（感染防止用）を着用</w:t>
      </w:r>
      <w:r w:rsidRPr="008158AE">
        <w:rPr>
          <w:rFonts w:ascii="AR丸ゴシック体M" w:eastAsia="AR丸ゴシック体M" w:hAnsi="メイリオ" w:cs="メイリオ" w:hint="eastAsia"/>
          <w:color w:val="222222"/>
          <w:spacing w:val="10"/>
          <w:kern w:val="0"/>
          <w:sz w:val="24"/>
          <w:szCs w:val="24"/>
        </w:rPr>
        <w:t>する</w:t>
      </w:r>
    </w:p>
    <w:p w14:paraId="796C3326" w14:textId="77777777" w:rsidR="00466146" w:rsidRDefault="00D83060" w:rsidP="00466146">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□他の選手やコーチ、スタッフ等との距離（できるだけ２m</w:t>
      </w:r>
      <w:r w:rsidR="008F3357" w:rsidRPr="008158AE">
        <w:rPr>
          <w:rFonts w:ascii="AR丸ゴシック体M" w:eastAsia="AR丸ゴシック体M" w:hAnsi="メイリオ" w:cs="メイリオ" w:hint="eastAsia"/>
          <w:color w:val="222222"/>
          <w:spacing w:val="10"/>
          <w:kern w:val="0"/>
          <w:sz w:val="24"/>
          <w:szCs w:val="24"/>
        </w:rPr>
        <w:t>以上）を確保する。</w:t>
      </w:r>
    </w:p>
    <w:p w14:paraId="46F340CD" w14:textId="77777777" w:rsidR="00466146" w:rsidRPr="00466146" w:rsidRDefault="00466146" w:rsidP="00466146">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p>
    <w:p w14:paraId="7D09C605"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競技中の注意点</w:t>
      </w:r>
    </w:p>
    <w:p w14:paraId="7AFEADF1" w14:textId="77777777" w:rsidR="00D83060" w:rsidRPr="008158AE" w:rsidRDefault="00D72F7E"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B22C40" w:rsidRPr="008158AE">
        <w:rPr>
          <w:rFonts w:ascii="AR丸ゴシック体M" w:eastAsia="AR丸ゴシック体M" w:hAnsi="メイリオ" w:cs="メイリオ" w:hint="eastAsia"/>
          <w:color w:val="222222"/>
          <w:spacing w:val="10"/>
          <w:kern w:val="0"/>
          <w:sz w:val="24"/>
          <w:szCs w:val="24"/>
        </w:rPr>
        <w:t>原則、</w:t>
      </w:r>
      <w:r w:rsidRPr="008158AE">
        <w:rPr>
          <w:rFonts w:ascii="AR丸ゴシック体M" w:eastAsia="AR丸ゴシック体M" w:hAnsi="メイリオ" w:cs="メイリオ" w:hint="eastAsia"/>
          <w:color w:val="222222"/>
          <w:spacing w:val="10"/>
          <w:kern w:val="0"/>
          <w:sz w:val="24"/>
          <w:szCs w:val="24"/>
        </w:rPr>
        <w:t>コーチは</w:t>
      </w:r>
      <w:r w:rsidR="00D83060" w:rsidRPr="008158AE">
        <w:rPr>
          <w:rFonts w:ascii="AR丸ゴシック体M" w:eastAsia="AR丸ゴシック体M" w:hAnsi="メイリオ" w:cs="メイリオ" w:hint="eastAsia"/>
          <w:color w:val="222222"/>
          <w:spacing w:val="10"/>
          <w:kern w:val="0"/>
          <w:sz w:val="24"/>
          <w:szCs w:val="24"/>
        </w:rPr>
        <w:t>マスク</w:t>
      </w:r>
      <w:r w:rsidRPr="008158AE">
        <w:rPr>
          <w:rFonts w:ascii="AR丸ゴシック体M" w:eastAsia="AR丸ゴシック体M" w:hAnsi="メイリオ" w:cs="メイリオ" w:hint="eastAsia"/>
          <w:color w:val="222222"/>
          <w:spacing w:val="10"/>
          <w:kern w:val="0"/>
          <w:sz w:val="24"/>
          <w:szCs w:val="24"/>
        </w:rPr>
        <w:t>（感染防止用）</w:t>
      </w:r>
      <w:r w:rsidR="00B22C40" w:rsidRPr="008158AE">
        <w:rPr>
          <w:rFonts w:ascii="AR丸ゴシック体M" w:eastAsia="AR丸ゴシック体M" w:hAnsi="メイリオ" w:cs="メイリオ" w:hint="eastAsia"/>
          <w:color w:val="222222"/>
          <w:spacing w:val="10"/>
          <w:kern w:val="0"/>
          <w:sz w:val="24"/>
          <w:szCs w:val="24"/>
        </w:rPr>
        <w:t>の着用</w:t>
      </w:r>
      <w:r w:rsidR="00D83060" w:rsidRPr="008158AE">
        <w:rPr>
          <w:rFonts w:ascii="AR丸ゴシック体M" w:eastAsia="AR丸ゴシック体M" w:hAnsi="メイリオ" w:cs="メイリオ" w:hint="eastAsia"/>
          <w:color w:val="222222"/>
          <w:spacing w:val="10"/>
          <w:kern w:val="0"/>
          <w:sz w:val="24"/>
          <w:szCs w:val="24"/>
        </w:rPr>
        <w:t>する</w:t>
      </w:r>
    </w:p>
    <w:p w14:paraId="1763E7C5"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D72F7E" w:rsidRPr="008158AE">
        <w:rPr>
          <w:rFonts w:ascii="AR丸ゴシック体M" w:eastAsia="AR丸ゴシック体M" w:hAnsi="メイリオ" w:cs="メイリオ" w:hint="eastAsia"/>
          <w:color w:val="222222"/>
          <w:spacing w:val="10"/>
          <w:kern w:val="0"/>
          <w:sz w:val="24"/>
          <w:szCs w:val="24"/>
        </w:rPr>
        <w:t>原則、選手は</w:t>
      </w:r>
      <w:r w:rsidRPr="008158AE">
        <w:rPr>
          <w:rFonts w:ascii="AR丸ゴシック体M" w:eastAsia="AR丸ゴシック体M" w:hAnsi="メイリオ" w:cs="メイリオ" w:hint="eastAsia"/>
          <w:color w:val="222222"/>
          <w:spacing w:val="10"/>
          <w:kern w:val="0"/>
          <w:sz w:val="24"/>
          <w:szCs w:val="24"/>
        </w:rPr>
        <w:t>競技中に発声してはいけない</w:t>
      </w:r>
    </w:p>
    <w:p w14:paraId="6EBF35B9" w14:textId="77777777" w:rsidR="00D83060" w:rsidRPr="008158AE" w:rsidRDefault="00D72F7E" w:rsidP="00C3390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□選手は、審判への説明や抗議のために</w:t>
      </w:r>
      <w:r w:rsidR="00D83060" w:rsidRPr="008158AE">
        <w:rPr>
          <w:rFonts w:ascii="AR丸ゴシック体M" w:eastAsia="AR丸ゴシック体M" w:hAnsi="メイリオ" w:cs="メイリオ" w:hint="eastAsia"/>
          <w:color w:val="222222"/>
          <w:spacing w:val="10"/>
          <w:kern w:val="0"/>
          <w:sz w:val="24"/>
          <w:szCs w:val="24"/>
        </w:rPr>
        <w:t>発声することが出来るが、距離（できるだけ２m以上）を確保すること</w:t>
      </w:r>
    </w:p>
    <w:p w14:paraId="387CED26"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□選手は競技終了時に</w:t>
      </w:r>
      <w:r w:rsidR="00940D78" w:rsidRPr="008158AE">
        <w:rPr>
          <w:rFonts w:ascii="AR丸ゴシック体M" w:eastAsia="AR丸ゴシック体M" w:hAnsi="メイリオ" w:cs="メイリオ" w:hint="eastAsia"/>
          <w:color w:val="222222"/>
          <w:spacing w:val="10"/>
          <w:kern w:val="0"/>
          <w:sz w:val="24"/>
          <w:szCs w:val="24"/>
        </w:rPr>
        <w:t>相手</w:t>
      </w:r>
      <w:r w:rsidR="00B22C40" w:rsidRPr="008158AE">
        <w:rPr>
          <w:rFonts w:ascii="AR丸ゴシック体M" w:eastAsia="AR丸ゴシック体M" w:hAnsi="メイリオ" w:cs="メイリオ" w:hint="eastAsia"/>
          <w:color w:val="222222"/>
          <w:spacing w:val="10"/>
          <w:kern w:val="0"/>
          <w:sz w:val="24"/>
          <w:szCs w:val="24"/>
        </w:rPr>
        <w:t>選手や審判、コーチ</w:t>
      </w:r>
      <w:r w:rsidRPr="008158AE">
        <w:rPr>
          <w:rFonts w:ascii="AR丸ゴシック体M" w:eastAsia="AR丸ゴシック体M" w:hAnsi="メイリオ" w:cs="メイリオ" w:hint="eastAsia"/>
          <w:color w:val="222222"/>
          <w:spacing w:val="10"/>
          <w:kern w:val="0"/>
          <w:sz w:val="24"/>
          <w:szCs w:val="24"/>
        </w:rPr>
        <w:t>と握手等の接触は行わない</w:t>
      </w:r>
    </w:p>
    <w:p w14:paraId="2BA296DC"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B22C40" w:rsidRPr="008158AE">
        <w:rPr>
          <w:rFonts w:ascii="AR丸ゴシック体M" w:eastAsia="AR丸ゴシック体M" w:hAnsi="メイリオ" w:cs="メイリオ" w:hint="eastAsia"/>
          <w:color w:val="222222"/>
          <w:spacing w:val="10"/>
          <w:kern w:val="0"/>
          <w:sz w:val="24"/>
          <w:szCs w:val="24"/>
        </w:rPr>
        <w:t>原則、審判はフェイスガードと</w:t>
      </w:r>
      <w:r w:rsidRPr="008158AE">
        <w:rPr>
          <w:rFonts w:ascii="AR丸ゴシック体M" w:eastAsia="AR丸ゴシック体M" w:hAnsi="メイリオ" w:cs="メイリオ" w:hint="eastAsia"/>
          <w:color w:val="222222"/>
          <w:spacing w:val="10"/>
          <w:kern w:val="0"/>
          <w:sz w:val="24"/>
          <w:szCs w:val="24"/>
        </w:rPr>
        <w:t>マスク</w:t>
      </w:r>
      <w:r w:rsidR="00B22C40" w:rsidRPr="008158AE">
        <w:rPr>
          <w:rFonts w:ascii="AR丸ゴシック体M" w:eastAsia="AR丸ゴシック体M" w:hAnsi="メイリオ" w:cs="メイリオ" w:hint="eastAsia"/>
          <w:color w:val="222222"/>
          <w:spacing w:val="10"/>
          <w:kern w:val="0"/>
          <w:sz w:val="24"/>
          <w:szCs w:val="24"/>
        </w:rPr>
        <w:t>（感染防止用）を着用</w:t>
      </w:r>
      <w:r w:rsidRPr="008158AE">
        <w:rPr>
          <w:rFonts w:ascii="AR丸ゴシック体M" w:eastAsia="AR丸ゴシック体M" w:hAnsi="メイリオ" w:cs="メイリオ" w:hint="eastAsia"/>
          <w:color w:val="222222"/>
          <w:spacing w:val="10"/>
          <w:kern w:val="0"/>
          <w:sz w:val="24"/>
          <w:szCs w:val="24"/>
        </w:rPr>
        <w:t>する</w:t>
      </w:r>
    </w:p>
    <w:p w14:paraId="17823769" w14:textId="77777777" w:rsidR="00D83060" w:rsidRPr="00466146" w:rsidRDefault="00D83060" w:rsidP="00D83060">
      <w:pPr>
        <w:widowControl/>
        <w:shd w:val="clear" w:color="auto" w:fill="FFFFFF"/>
        <w:jc w:val="left"/>
        <w:rPr>
          <w:rFonts w:asciiTheme="minorEastAsia" w:hAnsiTheme="minorEastAsia" w:cs="メイリオ"/>
          <w:color w:val="222222"/>
          <w:spacing w:val="10"/>
          <w:kern w:val="0"/>
          <w:sz w:val="20"/>
          <w:szCs w:val="24"/>
        </w:rPr>
      </w:pPr>
    </w:p>
    <w:p w14:paraId="7994878A" w14:textId="77777777" w:rsidR="00D83060" w:rsidRPr="00D83060" w:rsidRDefault="00D83060" w:rsidP="00D83060">
      <w:pPr>
        <w:widowControl/>
        <w:shd w:val="clear" w:color="auto" w:fill="FFFFFF"/>
        <w:jc w:val="left"/>
        <w:rPr>
          <w:rFonts w:ascii="メイリオ" w:eastAsia="メイリオ" w:hAnsi="メイリオ" w:cs="メイリオ"/>
          <w:color w:val="222222"/>
          <w:spacing w:val="10"/>
          <w:kern w:val="0"/>
          <w:sz w:val="24"/>
          <w:szCs w:val="24"/>
        </w:rPr>
      </w:pPr>
      <w:r w:rsidRPr="00D83060">
        <w:rPr>
          <w:rFonts w:ascii="メイリオ" w:eastAsia="メイリオ" w:hAnsi="メイリオ" w:cs="メイリオ" w:hint="eastAsia"/>
          <w:b/>
          <w:bCs/>
          <w:color w:val="222222"/>
          <w:spacing w:val="10"/>
          <w:kern w:val="0"/>
          <w:sz w:val="24"/>
          <w:szCs w:val="24"/>
          <w:u w:val="single"/>
        </w:rPr>
        <w:t>その他の注意点</w:t>
      </w:r>
    </w:p>
    <w:p w14:paraId="5220B583"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□フェン</w:t>
      </w:r>
      <w:r w:rsidR="00940D78" w:rsidRPr="008158AE">
        <w:rPr>
          <w:rFonts w:ascii="AR丸ゴシック体M" w:eastAsia="AR丸ゴシック体M" w:hAnsi="メイリオ" w:cs="メイリオ" w:hint="eastAsia"/>
          <w:color w:val="222222"/>
          <w:spacing w:val="10"/>
          <w:kern w:val="0"/>
          <w:sz w:val="24"/>
          <w:szCs w:val="24"/>
        </w:rPr>
        <w:t>シングウェアやマスク、剣等の用具を貸与あるいは共有しない</w:t>
      </w:r>
    </w:p>
    <w:p w14:paraId="4BE05082"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lastRenderedPageBreak/>
        <w:t>□タオルの共用はしない</w:t>
      </w:r>
    </w:p>
    <w:p w14:paraId="777D76F8" w14:textId="77777777" w:rsidR="00D83060" w:rsidRPr="008158AE" w:rsidRDefault="00940D78" w:rsidP="00C3390E">
      <w:pPr>
        <w:widowControl/>
        <w:shd w:val="clear" w:color="auto" w:fill="FFFFFF"/>
        <w:ind w:left="260" w:hangingChars="100" w:hanging="260"/>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w:t>
      </w:r>
      <w:r w:rsidR="00D83060" w:rsidRPr="008158AE">
        <w:rPr>
          <w:rFonts w:ascii="AR丸ゴシック体M" w:eastAsia="AR丸ゴシック体M" w:hAnsi="メイリオ" w:cs="メイリオ" w:hint="eastAsia"/>
          <w:color w:val="222222"/>
          <w:spacing w:val="10"/>
          <w:kern w:val="0"/>
          <w:sz w:val="24"/>
          <w:szCs w:val="24"/>
        </w:rPr>
        <w:t>指定場所以外で</w:t>
      </w:r>
      <w:r w:rsidRPr="008158AE">
        <w:rPr>
          <w:rFonts w:ascii="AR丸ゴシック体M" w:eastAsia="AR丸ゴシック体M" w:hAnsi="メイリオ" w:cs="メイリオ" w:hint="eastAsia"/>
          <w:color w:val="222222"/>
          <w:spacing w:val="10"/>
          <w:kern w:val="0"/>
          <w:sz w:val="24"/>
          <w:szCs w:val="24"/>
        </w:rPr>
        <w:t>飲食を行わず、周囲の人とできるだけ</w:t>
      </w:r>
      <w:r w:rsidR="00D83060" w:rsidRPr="008158AE">
        <w:rPr>
          <w:rFonts w:ascii="AR丸ゴシック体M" w:eastAsia="AR丸ゴシック体M" w:hAnsi="メイリオ" w:cs="メイリオ" w:hint="eastAsia"/>
          <w:color w:val="222222"/>
          <w:spacing w:val="10"/>
          <w:kern w:val="0"/>
          <w:sz w:val="24"/>
          <w:szCs w:val="24"/>
        </w:rPr>
        <w:t>距離を取って対面を避け、会話は控えめにする</w:t>
      </w:r>
    </w:p>
    <w:p w14:paraId="234A0FF1" w14:textId="77777777" w:rsidR="00D83060" w:rsidRPr="008158AE" w:rsidRDefault="00D83060"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□ドリンクの回し飲みはしない</w:t>
      </w:r>
    </w:p>
    <w:p w14:paraId="6B52502A" w14:textId="77777777" w:rsidR="00D83060" w:rsidRPr="008158AE" w:rsidRDefault="00940D78"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□飲みきれなかったドリンク</w:t>
      </w:r>
      <w:r w:rsidR="00D83060" w:rsidRPr="008158AE">
        <w:rPr>
          <w:rFonts w:ascii="AR丸ゴシック体M" w:eastAsia="AR丸ゴシック体M" w:hAnsi="メイリオ" w:cs="メイリオ" w:hint="eastAsia"/>
          <w:color w:val="222222"/>
          <w:spacing w:val="10"/>
          <w:kern w:val="0"/>
          <w:sz w:val="24"/>
          <w:szCs w:val="24"/>
        </w:rPr>
        <w:t>を指定場所以外に捨てない</w:t>
      </w:r>
    </w:p>
    <w:p w14:paraId="4FDA3D43" w14:textId="77777777" w:rsidR="00D83060" w:rsidRPr="008158AE" w:rsidRDefault="00134E1B"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□ユニホーム、ジャケット、グローブで顔をぬぐわない。</w:t>
      </w:r>
    </w:p>
    <w:p w14:paraId="026D23A9" w14:textId="77777777" w:rsidR="00134E1B" w:rsidRPr="008158AE" w:rsidRDefault="00134E1B"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□道具の清拭を行う。</w:t>
      </w:r>
    </w:p>
    <w:p w14:paraId="2FFDC896" w14:textId="77777777" w:rsidR="00134E1B" w:rsidRDefault="00134E1B" w:rsidP="00D83060">
      <w:pPr>
        <w:widowControl/>
        <w:shd w:val="clear" w:color="auto" w:fill="FFFFFF"/>
        <w:jc w:val="left"/>
        <w:rPr>
          <w:rFonts w:ascii="AR丸ゴシック体M" w:eastAsia="AR丸ゴシック体M" w:hAnsi="メイリオ" w:cs="メイリオ"/>
          <w:color w:val="222222"/>
          <w:spacing w:val="10"/>
          <w:kern w:val="0"/>
          <w:sz w:val="24"/>
          <w:szCs w:val="24"/>
        </w:rPr>
      </w:pPr>
      <w:r w:rsidRPr="008158AE">
        <w:rPr>
          <w:rFonts w:ascii="AR丸ゴシック体M" w:eastAsia="AR丸ゴシック体M" w:hAnsi="メイリオ" w:cs="メイリオ" w:hint="eastAsia"/>
          <w:color w:val="222222"/>
          <w:spacing w:val="10"/>
          <w:kern w:val="0"/>
          <w:sz w:val="24"/>
          <w:szCs w:val="24"/>
        </w:rPr>
        <w:t>□靴裏の消毒を行う。</w:t>
      </w:r>
    </w:p>
    <w:p w14:paraId="76F28154" w14:textId="30BCD4C7" w:rsidR="002E69EB" w:rsidRPr="00DF4DCF" w:rsidRDefault="00466146" w:rsidP="002E69EB">
      <w:pPr>
        <w:widowControl/>
        <w:shd w:val="clear" w:color="auto" w:fill="FFFFFF"/>
        <w:jc w:val="left"/>
        <w:rPr>
          <w:rFonts w:ascii="AR丸ゴシック体M" w:eastAsia="AR丸ゴシック体M" w:hAnsi="メイリオ" w:cs="メイリオ"/>
          <w:spacing w:val="10"/>
          <w:kern w:val="0"/>
          <w:sz w:val="24"/>
          <w:szCs w:val="24"/>
        </w:rPr>
      </w:pPr>
      <w:r w:rsidRPr="002B5D78">
        <w:rPr>
          <w:rFonts w:ascii="AR丸ゴシック体M" w:eastAsia="AR丸ゴシック体M" w:hAnsi="メイリオ" w:cs="メイリオ" w:hint="eastAsia"/>
          <w:spacing w:val="10"/>
          <w:kern w:val="0"/>
          <w:sz w:val="24"/>
          <w:szCs w:val="24"/>
        </w:rPr>
        <w:t>□その他、感染症予防対策については、令和２年５月２６日（公財）日本フェンシング協会「フェンシング競技向けガイドライン」に記載</w:t>
      </w:r>
    </w:p>
    <w:sectPr w:rsidR="002E69EB" w:rsidRPr="00DF4D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8BBB" w14:textId="77777777" w:rsidR="00637D5B" w:rsidRDefault="00637D5B" w:rsidP="00636F1B">
      <w:r>
        <w:separator/>
      </w:r>
    </w:p>
  </w:endnote>
  <w:endnote w:type="continuationSeparator" w:id="0">
    <w:p w14:paraId="2C54DA8D" w14:textId="77777777" w:rsidR="00637D5B" w:rsidRDefault="00637D5B" w:rsidP="0063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428B" w14:textId="77777777" w:rsidR="00637D5B" w:rsidRDefault="00637D5B" w:rsidP="00636F1B">
      <w:r>
        <w:separator/>
      </w:r>
    </w:p>
  </w:footnote>
  <w:footnote w:type="continuationSeparator" w:id="0">
    <w:p w14:paraId="163CAE6F" w14:textId="77777777" w:rsidR="00637D5B" w:rsidRDefault="00637D5B" w:rsidP="0063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724"/>
    <w:multiLevelType w:val="hybridMultilevel"/>
    <w:tmpl w:val="907C5D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A50D2"/>
    <w:multiLevelType w:val="multilevel"/>
    <w:tmpl w:val="7F0EB0C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1A7B10B5"/>
    <w:multiLevelType w:val="multilevel"/>
    <w:tmpl w:val="36B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846E2"/>
    <w:multiLevelType w:val="multilevel"/>
    <w:tmpl w:val="FF10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B1C26"/>
    <w:multiLevelType w:val="hybridMultilevel"/>
    <w:tmpl w:val="3D0A24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0F0AAA"/>
    <w:multiLevelType w:val="multilevel"/>
    <w:tmpl w:val="BA2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43A9E"/>
    <w:multiLevelType w:val="hybridMultilevel"/>
    <w:tmpl w:val="86FABF20"/>
    <w:lvl w:ilvl="0" w:tplc="17F46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7D190B"/>
    <w:multiLevelType w:val="multilevel"/>
    <w:tmpl w:val="045CA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86CF6"/>
    <w:multiLevelType w:val="hybridMultilevel"/>
    <w:tmpl w:val="DF78BC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D15834"/>
    <w:multiLevelType w:val="hybridMultilevel"/>
    <w:tmpl w:val="FEB27C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5"/>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45"/>
    <w:rsid w:val="001058E4"/>
    <w:rsid w:val="00134E1B"/>
    <w:rsid w:val="001A68D8"/>
    <w:rsid w:val="002B5D78"/>
    <w:rsid w:val="002E69EB"/>
    <w:rsid w:val="00466146"/>
    <w:rsid w:val="00514D07"/>
    <w:rsid w:val="00636F1B"/>
    <w:rsid w:val="00637D5B"/>
    <w:rsid w:val="006C7A37"/>
    <w:rsid w:val="00746BE2"/>
    <w:rsid w:val="007C1202"/>
    <w:rsid w:val="008002A5"/>
    <w:rsid w:val="008158AE"/>
    <w:rsid w:val="00826633"/>
    <w:rsid w:val="008C68C8"/>
    <w:rsid w:val="008F3357"/>
    <w:rsid w:val="00940D78"/>
    <w:rsid w:val="00B22C40"/>
    <w:rsid w:val="00BA07C8"/>
    <w:rsid w:val="00C3390E"/>
    <w:rsid w:val="00D72F7E"/>
    <w:rsid w:val="00D83060"/>
    <w:rsid w:val="00DA0C45"/>
    <w:rsid w:val="00DF4DCF"/>
    <w:rsid w:val="00E561AA"/>
    <w:rsid w:val="00E5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18078"/>
  <w15:docId w15:val="{BB4CB79F-7786-4B92-BA99-35FD6660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9EB"/>
    <w:pPr>
      <w:ind w:leftChars="400" w:left="840"/>
    </w:pPr>
  </w:style>
  <w:style w:type="paragraph" w:styleId="a4">
    <w:name w:val="header"/>
    <w:basedOn w:val="a"/>
    <w:link w:val="a5"/>
    <w:uiPriority w:val="99"/>
    <w:unhideWhenUsed/>
    <w:rsid w:val="00636F1B"/>
    <w:pPr>
      <w:tabs>
        <w:tab w:val="center" w:pos="4252"/>
        <w:tab w:val="right" w:pos="8504"/>
      </w:tabs>
      <w:snapToGrid w:val="0"/>
    </w:pPr>
  </w:style>
  <w:style w:type="character" w:customStyle="1" w:styleId="a5">
    <w:name w:val="ヘッダー (文字)"/>
    <w:basedOn w:val="a0"/>
    <w:link w:val="a4"/>
    <w:uiPriority w:val="99"/>
    <w:rsid w:val="00636F1B"/>
  </w:style>
  <w:style w:type="paragraph" w:styleId="a6">
    <w:name w:val="footer"/>
    <w:basedOn w:val="a"/>
    <w:link w:val="a7"/>
    <w:uiPriority w:val="99"/>
    <w:unhideWhenUsed/>
    <w:rsid w:val="00636F1B"/>
    <w:pPr>
      <w:tabs>
        <w:tab w:val="center" w:pos="4252"/>
        <w:tab w:val="right" w:pos="8504"/>
      </w:tabs>
      <w:snapToGrid w:val="0"/>
    </w:pPr>
  </w:style>
  <w:style w:type="character" w:customStyle="1" w:styleId="a7">
    <w:name w:val="フッター (文字)"/>
    <w:basedOn w:val="a0"/>
    <w:link w:val="a6"/>
    <w:uiPriority w:val="99"/>
    <w:rsid w:val="00636F1B"/>
  </w:style>
  <w:style w:type="paragraph" w:styleId="a8">
    <w:name w:val="Balloon Text"/>
    <w:basedOn w:val="a"/>
    <w:link w:val="a9"/>
    <w:uiPriority w:val="99"/>
    <w:semiHidden/>
    <w:unhideWhenUsed/>
    <w:rsid w:val="004661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24404">
      <w:bodyDiv w:val="1"/>
      <w:marLeft w:val="0"/>
      <w:marRight w:val="0"/>
      <w:marTop w:val="0"/>
      <w:marBottom w:val="0"/>
      <w:divBdr>
        <w:top w:val="none" w:sz="0" w:space="0" w:color="auto"/>
        <w:left w:val="none" w:sz="0" w:space="0" w:color="auto"/>
        <w:bottom w:val="none" w:sz="0" w:space="0" w:color="auto"/>
        <w:right w:val="none" w:sz="0" w:space="0" w:color="auto"/>
      </w:divBdr>
      <w:divsChild>
        <w:div w:id="1368065509">
          <w:marLeft w:val="0"/>
          <w:marRight w:val="0"/>
          <w:marTop w:val="0"/>
          <w:marBottom w:val="0"/>
          <w:divBdr>
            <w:top w:val="none" w:sz="0" w:space="0" w:color="auto"/>
            <w:left w:val="none" w:sz="0" w:space="0" w:color="auto"/>
            <w:bottom w:val="none" w:sz="0" w:space="0" w:color="auto"/>
            <w:right w:val="none" w:sz="0" w:space="0" w:color="auto"/>
          </w:divBdr>
          <w:divsChild>
            <w:div w:id="2570612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24193697">
      <w:bodyDiv w:val="1"/>
      <w:marLeft w:val="0"/>
      <w:marRight w:val="0"/>
      <w:marTop w:val="0"/>
      <w:marBottom w:val="0"/>
      <w:divBdr>
        <w:top w:val="none" w:sz="0" w:space="0" w:color="auto"/>
        <w:left w:val="none" w:sz="0" w:space="0" w:color="auto"/>
        <w:bottom w:val="none" w:sz="0" w:space="0" w:color="auto"/>
        <w:right w:val="none" w:sz="0" w:space="0" w:color="auto"/>
      </w:divBdr>
      <w:divsChild>
        <w:div w:id="1025522937">
          <w:marLeft w:val="0"/>
          <w:marRight w:val="0"/>
          <w:marTop w:val="0"/>
          <w:marBottom w:val="0"/>
          <w:divBdr>
            <w:top w:val="none" w:sz="0" w:space="0" w:color="auto"/>
            <w:left w:val="none" w:sz="0" w:space="0" w:color="auto"/>
            <w:bottom w:val="none" w:sz="0" w:space="0" w:color="auto"/>
            <w:right w:val="none" w:sz="0" w:space="0" w:color="auto"/>
          </w:divBdr>
          <w:divsChild>
            <w:div w:id="11398104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5277387">
      <w:bodyDiv w:val="1"/>
      <w:marLeft w:val="0"/>
      <w:marRight w:val="0"/>
      <w:marTop w:val="0"/>
      <w:marBottom w:val="0"/>
      <w:divBdr>
        <w:top w:val="none" w:sz="0" w:space="0" w:color="auto"/>
        <w:left w:val="none" w:sz="0" w:space="0" w:color="auto"/>
        <w:bottom w:val="none" w:sz="0" w:space="0" w:color="auto"/>
        <w:right w:val="none" w:sz="0" w:space="0" w:color="auto"/>
      </w:divBdr>
      <w:divsChild>
        <w:div w:id="1653874391">
          <w:marLeft w:val="0"/>
          <w:marRight w:val="0"/>
          <w:marTop w:val="0"/>
          <w:marBottom w:val="0"/>
          <w:divBdr>
            <w:top w:val="none" w:sz="0" w:space="0" w:color="auto"/>
            <w:left w:val="none" w:sz="0" w:space="0" w:color="auto"/>
            <w:bottom w:val="none" w:sz="0" w:space="0" w:color="auto"/>
            <w:right w:val="none" w:sz="0" w:space="0" w:color="auto"/>
          </w:divBdr>
          <w:divsChild>
            <w:div w:id="1303391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7935693">
      <w:bodyDiv w:val="1"/>
      <w:marLeft w:val="0"/>
      <w:marRight w:val="0"/>
      <w:marTop w:val="0"/>
      <w:marBottom w:val="0"/>
      <w:divBdr>
        <w:top w:val="none" w:sz="0" w:space="0" w:color="auto"/>
        <w:left w:val="none" w:sz="0" w:space="0" w:color="auto"/>
        <w:bottom w:val="none" w:sz="0" w:space="0" w:color="auto"/>
        <w:right w:val="none" w:sz="0" w:space="0" w:color="auto"/>
      </w:divBdr>
      <w:divsChild>
        <w:div w:id="1128548219">
          <w:marLeft w:val="0"/>
          <w:marRight w:val="0"/>
          <w:marTop w:val="0"/>
          <w:marBottom w:val="0"/>
          <w:divBdr>
            <w:top w:val="none" w:sz="0" w:space="0" w:color="auto"/>
            <w:left w:val="none" w:sz="0" w:space="0" w:color="auto"/>
            <w:bottom w:val="none" w:sz="0" w:space="0" w:color="auto"/>
            <w:right w:val="none" w:sz="0" w:space="0" w:color="auto"/>
          </w:divBdr>
          <w:divsChild>
            <w:div w:id="14787631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35955612">
      <w:bodyDiv w:val="1"/>
      <w:marLeft w:val="0"/>
      <w:marRight w:val="0"/>
      <w:marTop w:val="0"/>
      <w:marBottom w:val="0"/>
      <w:divBdr>
        <w:top w:val="none" w:sz="0" w:space="0" w:color="auto"/>
        <w:left w:val="none" w:sz="0" w:space="0" w:color="auto"/>
        <w:bottom w:val="none" w:sz="0" w:space="0" w:color="auto"/>
        <w:right w:val="none" w:sz="0" w:space="0" w:color="auto"/>
      </w:divBdr>
      <w:divsChild>
        <w:div w:id="2047899658">
          <w:marLeft w:val="0"/>
          <w:marRight w:val="0"/>
          <w:marTop w:val="0"/>
          <w:marBottom w:val="0"/>
          <w:divBdr>
            <w:top w:val="none" w:sz="0" w:space="0" w:color="auto"/>
            <w:left w:val="none" w:sz="0" w:space="0" w:color="auto"/>
            <w:bottom w:val="none" w:sz="0" w:space="0" w:color="auto"/>
            <w:right w:val="none" w:sz="0" w:space="0" w:color="auto"/>
          </w:divBdr>
          <w:divsChild>
            <w:div w:id="1993949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5DC6-73E3-4549-A394-DEAFC416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鈴村 元宏</dc:creator>
  <cp:lastModifiedBy>岐阜県教育委員会</cp:lastModifiedBy>
  <cp:revision>2</cp:revision>
  <dcterms:created xsi:type="dcterms:W3CDTF">2021-04-02T04:39:00Z</dcterms:created>
  <dcterms:modified xsi:type="dcterms:W3CDTF">2021-04-02T04:39:00Z</dcterms:modified>
</cp:coreProperties>
</file>